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3EDB" w14:textId="77777777" w:rsidR="002E08B1" w:rsidRPr="00640E22" w:rsidRDefault="002E08B1" w:rsidP="002E08B1">
      <w:pPr>
        <w:jc w:val="both"/>
        <w:rPr>
          <w:bCs/>
        </w:rPr>
      </w:pPr>
      <w:r w:rsidRPr="00640E22">
        <w:rPr>
          <w:bCs/>
        </w:rPr>
        <w:t>Na temelju Zakona o proračunu (NN87/08,136/12,15/15), Pravilnika o proračunskom računovods</w:t>
      </w:r>
      <w:r>
        <w:rPr>
          <w:bCs/>
        </w:rPr>
        <w:t>t</w:t>
      </w:r>
      <w:r w:rsidRPr="00640E22">
        <w:rPr>
          <w:bCs/>
        </w:rPr>
        <w:t>vu i Računskom planu (NN</w:t>
      </w:r>
      <w:r>
        <w:rPr>
          <w:bCs/>
        </w:rPr>
        <w:t xml:space="preserve"> </w:t>
      </w:r>
      <w:r w:rsidRPr="00640E22">
        <w:rPr>
          <w:bCs/>
        </w:rPr>
        <w:t>124/14,15/15,86/16</w:t>
      </w:r>
      <w:r>
        <w:rPr>
          <w:bCs/>
        </w:rPr>
        <w:t>,</w:t>
      </w:r>
      <w:r w:rsidRPr="00640E22">
        <w:rPr>
          <w:bCs/>
        </w:rPr>
        <w:t xml:space="preserve"> 3/18</w:t>
      </w:r>
      <w:r>
        <w:rPr>
          <w:bCs/>
        </w:rPr>
        <w:t>, 126/19 I 108/20</w:t>
      </w:r>
      <w:r w:rsidRPr="00640E22">
        <w:rPr>
          <w:bCs/>
        </w:rPr>
        <w:t>) te Pravilnika o financijskom izvještavanju u proračunskom računovodstvu (NN 32/11, 3/15, 2/17,28/17</w:t>
      </w:r>
      <w:r>
        <w:rPr>
          <w:bCs/>
        </w:rPr>
        <w:t>,</w:t>
      </w:r>
      <w:r w:rsidRPr="00640E22">
        <w:rPr>
          <w:bCs/>
        </w:rPr>
        <w:t xml:space="preserve"> 112/18</w:t>
      </w:r>
      <w:r>
        <w:rPr>
          <w:bCs/>
        </w:rPr>
        <w:t>,126/19 i 145/20</w:t>
      </w:r>
      <w:r w:rsidRPr="00640E22">
        <w:rPr>
          <w:bCs/>
        </w:rPr>
        <w:t>) dajemo:</w:t>
      </w:r>
    </w:p>
    <w:p w14:paraId="5EBA3777" w14:textId="77777777" w:rsidR="002E08B1" w:rsidRDefault="002E08B1" w:rsidP="002E08B1">
      <w:pPr>
        <w:rPr>
          <w:b/>
        </w:rPr>
      </w:pPr>
    </w:p>
    <w:p w14:paraId="28EEBD41" w14:textId="77777777" w:rsidR="002E08B1" w:rsidRDefault="002E08B1" w:rsidP="009D7A0E">
      <w:pPr>
        <w:jc w:val="center"/>
        <w:rPr>
          <w:b/>
        </w:rPr>
      </w:pPr>
    </w:p>
    <w:p w14:paraId="69DF251A" w14:textId="3F087A54" w:rsidR="000652FA" w:rsidRPr="004C190C" w:rsidRDefault="00F14B53" w:rsidP="009D7A0E">
      <w:pPr>
        <w:jc w:val="center"/>
        <w:rPr>
          <w:b/>
        </w:rPr>
      </w:pPr>
      <w:r w:rsidRPr="004C190C">
        <w:rPr>
          <w:b/>
        </w:rPr>
        <w:t>BILJEŠKE UZ FINANCIJSKE IZVJEŠTAJE ZA RAZDOBLJE OD 1. SIJEČNJA DO 31. PROSINCA 20</w:t>
      </w:r>
      <w:r w:rsidR="00F81508">
        <w:rPr>
          <w:b/>
        </w:rPr>
        <w:t>2</w:t>
      </w:r>
      <w:r w:rsidR="000E71B1">
        <w:rPr>
          <w:b/>
        </w:rPr>
        <w:t>3</w:t>
      </w:r>
      <w:r w:rsidRPr="004C190C">
        <w:rPr>
          <w:b/>
        </w:rPr>
        <w:t>.</w:t>
      </w:r>
    </w:p>
    <w:p w14:paraId="309F4305" w14:textId="77777777" w:rsidR="000652FA" w:rsidRPr="004C190C" w:rsidRDefault="000652FA"/>
    <w:p w14:paraId="68DAD1DC" w14:textId="77777777" w:rsidR="009D7A0E" w:rsidRPr="004C190C" w:rsidRDefault="009D7A0E"/>
    <w:p w14:paraId="2DB1C3DC" w14:textId="77777777" w:rsidR="000652FA" w:rsidRPr="004C190C" w:rsidRDefault="00F14B53">
      <w:r w:rsidRPr="004C190C">
        <w:t>Broj RKP</w:t>
      </w:r>
      <w:r w:rsidR="009D7A0E" w:rsidRPr="004C190C">
        <w:t>-</w:t>
      </w:r>
      <w:r w:rsidRPr="004C190C">
        <w:t>a</w:t>
      </w:r>
      <w:r w:rsidR="009D7A0E" w:rsidRPr="004C190C">
        <w:t xml:space="preserve">   11050</w:t>
      </w:r>
      <w:r w:rsidRPr="004C190C">
        <w:t xml:space="preserve"> </w:t>
      </w:r>
    </w:p>
    <w:p w14:paraId="17B387B8" w14:textId="77777777" w:rsidR="009F3100" w:rsidRPr="004C190C" w:rsidRDefault="009F3100">
      <w:r w:rsidRPr="004C190C">
        <w:t>Šifra oznake  18-491-001</w:t>
      </w:r>
    </w:p>
    <w:p w14:paraId="5D6A6B8B" w14:textId="77777777" w:rsidR="000652FA" w:rsidRPr="004C190C" w:rsidRDefault="00F14B53">
      <w:r w:rsidRPr="004C190C">
        <w:t>Matični broj</w:t>
      </w:r>
      <w:r w:rsidR="009D7A0E" w:rsidRPr="004C190C">
        <w:t xml:space="preserve">  03203646</w:t>
      </w:r>
      <w:r w:rsidRPr="004C190C">
        <w:t xml:space="preserve"> </w:t>
      </w:r>
    </w:p>
    <w:p w14:paraId="56AC9B32" w14:textId="77777777" w:rsidR="000652FA" w:rsidRPr="004C190C" w:rsidRDefault="00F14B53">
      <w:r w:rsidRPr="004C190C">
        <w:t>OIB</w:t>
      </w:r>
      <w:r w:rsidR="009D7A0E" w:rsidRPr="004C190C">
        <w:t xml:space="preserve"> 31345551255</w:t>
      </w:r>
      <w:r w:rsidRPr="004C190C">
        <w:t xml:space="preserve"> </w:t>
      </w:r>
    </w:p>
    <w:p w14:paraId="36CAB5FD" w14:textId="77777777" w:rsidR="000652FA" w:rsidRPr="004C190C" w:rsidRDefault="009F3100">
      <w:r w:rsidRPr="004C190C">
        <w:t>IBAN   HR0724840081100536712</w:t>
      </w:r>
    </w:p>
    <w:p w14:paraId="19B4892C" w14:textId="77777777" w:rsidR="009F3100" w:rsidRPr="004C190C" w:rsidRDefault="009F3100"/>
    <w:p w14:paraId="3DFF23CB" w14:textId="77777777" w:rsidR="009F3100" w:rsidRPr="004C190C" w:rsidRDefault="009F3100"/>
    <w:p w14:paraId="000CEF2D" w14:textId="77777777" w:rsidR="000652FA" w:rsidRPr="004C190C" w:rsidRDefault="009D7A0E">
      <w:r w:rsidRPr="004C190C">
        <w:rPr>
          <w:b/>
        </w:rPr>
        <w:t>OSNOVNA ŠKOLA MARČANA</w:t>
      </w:r>
      <w:r w:rsidR="00F14B53" w:rsidRPr="004C190C">
        <w:t xml:space="preserve"> </w:t>
      </w:r>
    </w:p>
    <w:p w14:paraId="0B404F51" w14:textId="77777777" w:rsidR="009D7A0E" w:rsidRPr="004C190C" w:rsidRDefault="009D7A0E">
      <w:r w:rsidRPr="004C190C">
        <w:t>Marčana 424, 52206 Marčana</w:t>
      </w:r>
    </w:p>
    <w:p w14:paraId="3D2F9238" w14:textId="77777777" w:rsidR="00171CF7" w:rsidRPr="004C190C" w:rsidRDefault="00171CF7">
      <w:r>
        <w:t xml:space="preserve">Tel:  </w:t>
      </w:r>
      <w:r w:rsidR="009F3100" w:rsidRPr="004C190C">
        <w:t>052/571-</w:t>
      </w:r>
      <w:r>
        <w:t>166</w:t>
      </w:r>
    </w:p>
    <w:p w14:paraId="650953E3" w14:textId="77777777" w:rsidR="009F3100" w:rsidRDefault="009F3100">
      <w:r w:rsidRPr="004C190C">
        <w:t xml:space="preserve">e-mail  </w:t>
      </w:r>
      <w:hyperlink r:id="rId8" w:history="1">
        <w:r w:rsidRPr="004C190C">
          <w:rPr>
            <w:rStyle w:val="Hiperveza"/>
          </w:rPr>
          <w:t>ured@os-marcana.skole.hr</w:t>
        </w:r>
      </w:hyperlink>
    </w:p>
    <w:p w14:paraId="31E42885" w14:textId="77777777" w:rsidR="00940795" w:rsidRPr="004C190C" w:rsidRDefault="00940795"/>
    <w:p w14:paraId="18F3563A" w14:textId="77777777" w:rsidR="009F3100" w:rsidRPr="004C190C" w:rsidRDefault="009F3100"/>
    <w:p w14:paraId="4A3FB5BA" w14:textId="77777777" w:rsidR="000652FA" w:rsidRPr="004C190C" w:rsidRDefault="00F14B53" w:rsidP="009F3100">
      <w:pPr>
        <w:jc w:val="right"/>
      </w:pPr>
      <w:r w:rsidRPr="004C190C">
        <w:t>Oznaka razine</w:t>
      </w:r>
      <w:r w:rsidR="009D7A0E" w:rsidRPr="004C190C">
        <w:t xml:space="preserve">  31</w:t>
      </w:r>
    </w:p>
    <w:p w14:paraId="092B856D" w14:textId="77777777" w:rsidR="000652FA" w:rsidRPr="004C190C" w:rsidRDefault="00F14B53" w:rsidP="009F3100">
      <w:pPr>
        <w:jc w:val="right"/>
      </w:pPr>
      <w:r w:rsidRPr="004C190C">
        <w:t>Šifra djelatnosti</w:t>
      </w:r>
      <w:r w:rsidR="009D7A0E" w:rsidRPr="004C190C">
        <w:t xml:space="preserve">  8520 Osnovno obrazovanje, </w:t>
      </w:r>
      <w:r w:rsidRPr="004C190C">
        <w:t>razdjel</w:t>
      </w:r>
      <w:r w:rsidR="009D7A0E" w:rsidRPr="004C190C">
        <w:t xml:space="preserve">  000</w:t>
      </w:r>
      <w:r w:rsidRPr="004C190C">
        <w:t xml:space="preserve"> </w:t>
      </w:r>
    </w:p>
    <w:p w14:paraId="65AA6CCE" w14:textId="77777777" w:rsidR="000652FA" w:rsidRPr="004C190C" w:rsidRDefault="00F14B53" w:rsidP="009F3100">
      <w:pPr>
        <w:jc w:val="right"/>
      </w:pPr>
      <w:r w:rsidRPr="004C190C">
        <w:t>Šifra županije/grada/općine</w:t>
      </w:r>
      <w:r w:rsidR="009D7A0E" w:rsidRPr="004C190C">
        <w:t xml:space="preserve">  254 Općina Marčana</w:t>
      </w:r>
    </w:p>
    <w:p w14:paraId="561CFC3E" w14:textId="77777777" w:rsidR="009D7A0E" w:rsidRDefault="009D7A0E" w:rsidP="009F3100">
      <w:pPr>
        <w:jc w:val="right"/>
      </w:pPr>
    </w:p>
    <w:p w14:paraId="3105B575" w14:textId="77777777" w:rsidR="00940795" w:rsidRPr="004C190C" w:rsidRDefault="00940795" w:rsidP="009F3100">
      <w:pPr>
        <w:jc w:val="right"/>
      </w:pPr>
    </w:p>
    <w:p w14:paraId="430F28AA" w14:textId="77777777" w:rsidR="009D7A0E" w:rsidRPr="004C190C" w:rsidRDefault="009D7A0E"/>
    <w:p w14:paraId="3797CF76" w14:textId="77777777" w:rsidR="000652FA" w:rsidRPr="004C190C" w:rsidRDefault="000652FA"/>
    <w:p w14:paraId="55FEA334" w14:textId="77777777" w:rsidR="000652FA" w:rsidRPr="004C190C" w:rsidRDefault="008260A7" w:rsidP="00292F3D">
      <w:pPr>
        <w:jc w:val="both"/>
      </w:pPr>
      <w:r w:rsidRPr="004C190C">
        <w:t xml:space="preserve">Osnovna </w:t>
      </w:r>
      <w:r w:rsidR="0032747D" w:rsidRPr="004C190C">
        <w:t>š</w:t>
      </w:r>
      <w:r w:rsidR="00F14B53" w:rsidRPr="004C190C">
        <w:t>kola</w:t>
      </w:r>
      <w:r w:rsidR="009D7A0E" w:rsidRPr="004C190C">
        <w:t xml:space="preserve"> Marčana </w:t>
      </w:r>
      <w:r w:rsidR="00F14B53" w:rsidRPr="004C190C">
        <w:t xml:space="preserve">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 </w:t>
      </w:r>
    </w:p>
    <w:p w14:paraId="24C7EAB8" w14:textId="77777777" w:rsidR="000652FA" w:rsidRDefault="000652FA" w:rsidP="00292F3D">
      <w:pPr>
        <w:jc w:val="both"/>
      </w:pPr>
    </w:p>
    <w:p w14:paraId="24844CBE" w14:textId="77777777" w:rsidR="00940795" w:rsidRPr="004C190C" w:rsidRDefault="00940795" w:rsidP="00292F3D">
      <w:pPr>
        <w:jc w:val="both"/>
      </w:pPr>
    </w:p>
    <w:p w14:paraId="0280DBD6" w14:textId="77777777" w:rsidR="000919C1" w:rsidRPr="004C190C" w:rsidRDefault="00F14B53" w:rsidP="00292F3D">
      <w:pPr>
        <w:jc w:val="both"/>
        <w:rPr>
          <w:b/>
        </w:rPr>
      </w:pPr>
      <w:r w:rsidRPr="004C190C">
        <w:rPr>
          <w:b/>
        </w:rPr>
        <w:t xml:space="preserve">o Bilješke uz Bilancu </w:t>
      </w:r>
      <w:r w:rsidR="005C376A" w:rsidRPr="004C190C">
        <w:rPr>
          <w:b/>
        </w:rPr>
        <w:t>BIL</w:t>
      </w:r>
    </w:p>
    <w:p w14:paraId="247E46CF" w14:textId="77777777" w:rsidR="00A4652E" w:rsidRPr="004C190C" w:rsidRDefault="00A4652E" w:rsidP="00292F3D">
      <w:pPr>
        <w:jc w:val="both"/>
      </w:pPr>
    </w:p>
    <w:p w14:paraId="1B6F312B" w14:textId="590FE41B" w:rsidR="000652FA" w:rsidRPr="004C190C" w:rsidRDefault="00F14B53" w:rsidP="00292F3D">
      <w:pPr>
        <w:jc w:val="both"/>
      </w:pPr>
      <w:r w:rsidRPr="004C190C">
        <w:t xml:space="preserve">Bilješka broj 1 – </w:t>
      </w:r>
      <w:r w:rsidR="009310AD">
        <w:t>B</w:t>
      </w:r>
      <w:r w:rsidRPr="004C190C">
        <w:t>0</w:t>
      </w:r>
      <w:r w:rsidR="000919C1" w:rsidRPr="004C190C">
        <w:t>0</w:t>
      </w:r>
      <w:r w:rsidRPr="004C190C">
        <w:t xml:space="preserve">1 </w:t>
      </w:r>
      <w:r w:rsidR="000919C1" w:rsidRPr="004C190C">
        <w:t>Imovina</w:t>
      </w:r>
      <w:r w:rsidRPr="004C190C">
        <w:t xml:space="preserve"> </w:t>
      </w:r>
      <w:r w:rsidR="00424640" w:rsidRPr="004C190C">
        <w:t xml:space="preserve">iznosi </w:t>
      </w:r>
      <w:r w:rsidR="000E71B1">
        <w:t>345.338,76 eura</w:t>
      </w:r>
      <w:r w:rsidR="00424640" w:rsidRPr="004C190C">
        <w:t>. Iznos ispravka vrijednosti u to</w:t>
      </w:r>
      <w:r w:rsidR="00CD033C" w:rsidRPr="004C190C">
        <w:t>k</w:t>
      </w:r>
      <w:r w:rsidR="00424640" w:rsidRPr="004C190C">
        <w:t xml:space="preserve">u godine iznosi </w:t>
      </w:r>
      <w:r w:rsidR="000E71B1">
        <w:t>40.215,98 eura</w:t>
      </w:r>
      <w:r w:rsidR="00424640" w:rsidRPr="004C190C">
        <w:t xml:space="preserve">. </w:t>
      </w:r>
      <w:r w:rsidRPr="004C190C">
        <w:t xml:space="preserve">– </w:t>
      </w:r>
      <w:r w:rsidR="000919C1" w:rsidRPr="004C190C">
        <w:t>Iz bilance je vidljivo da se vrijednost ukupne imovine nije bitno promijenila. Povećanje pojedinih pozicija odnosi se na nabavu nove imovine, a smanjenje se odnosi na ispravak vrijednosti nefinancijske imovine.</w:t>
      </w:r>
    </w:p>
    <w:p w14:paraId="13BE116B" w14:textId="77777777" w:rsidR="000652FA" w:rsidRPr="004C190C" w:rsidRDefault="000652FA" w:rsidP="00292F3D">
      <w:pPr>
        <w:jc w:val="both"/>
      </w:pPr>
    </w:p>
    <w:p w14:paraId="7DAF04B1" w14:textId="517D97F2" w:rsidR="00424640" w:rsidRPr="004C190C" w:rsidRDefault="00424640" w:rsidP="00292F3D">
      <w:pPr>
        <w:jc w:val="both"/>
      </w:pPr>
      <w:r w:rsidRPr="004C190C">
        <w:t xml:space="preserve">Bilješka broj 2 – </w:t>
      </w:r>
      <w:r w:rsidR="009310AD">
        <w:t>111</w:t>
      </w:r>
      <w:r w:rsidRPr="004C190C">
        <w:t xml:space="preserve"> Novac u banci iznosi </w:t>
      </w:r>
      <w:r w:rsidR="000E71B1">
        <w:t>53.338,43 eura</w:t>
      </w:r>
      <w:r w:rsidRPr="004C190C">
        <w:t xml:space="preserve">. </w:t>
      </w:r>
    </w:p>
    <w:p w14:paraId="3E53FDCD" w14:textId="77777777" w:rsidR="00424640" w:rsidRPr="004C190C" w:rsidRDefault="00424640" w:rsidP="00292F3D">
      <w:pPr>
        <w:jc w:val="both"/>
      </w:pPr>
    </w:p>
    <w:p w14:paraId="373C72EC" w14:textId="2C49B033" w:rsidR="000919C1" w:rsidRPr="004C190C" w:rsidRDefault="000919C1" w:rsidP="00292F3D">
      <w:pPr>
        <w:tabs>
          <w:tab w:val="left" w:pos="426"/>
        </w:tabs>
        <w:jc w:val="both"/>
        <w:rPr>
          <w:rFonts w:cs="Arial"/>
        </w:rPr>
      </w:pPr>
      <w:r w:rsidRPr="004C190C">
        <w:rPr>
          <w:rFonts w:cs="Arial"/>
        </w:rPr>
        <w:t xml:space="preserve">Bilješka broj 3 </w:t>
      </w:r>
      <w:r w:rsidR="009310AD">
        <w:rPr>
          <w:rFonts w:cs="Arial"/>
        </w:rPr>
        <w:t>–</w:t>
      </w:r>
      <w:r w:rsidRPr="004C190C">
        <w:rPr>
          <w:rFonts w:cs="Arial"/>
        </w:rPr>
        <w:t xml:space="preserve"> </w:t>
      </w:r>
      <w:r w:rsidR="009310AD">
        <w:rPr>
          <w:rFonts w:cs="Arial"/>
        </w:rPr>
        <w:t>B003</w:t>
      </w:r>
      <w:r w:rsidRPr="004C190C">
        <w:rPr>
          <w:rFonts w:cs="Arial"/>
        </w:rPr>
        <w:t xml:space="preserve">  Vlastiti izvori iz proračuna</w:t>
      </w:r>
      <w:r w:rsidRPr="004C190C">
        <w:rPr>
          <w:rFonts w:cs="Arial"/>
          <w:b/>
        </w:rPr>
        <w:t xml:space="preserve"> </w:t>
      </w:r>
      <w:r w:rsidRPr="004C190C">
        <w:rPr>
          <w:rFonts w:cs="Arial"/>
        </w:rPr>
        <w:t xml:space="preserve">veza </w:t>
      </w:r>
      <w:r w:rsidR="009310AD">
        <w:rPr>
          <w:rFonts w:cs="Arial"/>
        </w:rPr>
        <w:t>B</w:t>
      </w:r>
      <w:r w:rsidRPr="004C190C">
        <w:rPr>
          <w:rFonts w:cs="Arial"/>
        </w:rPr>
        <w:t>001.</w:t>
      </w:r>
    </w:p>
    <w:p w14:paraId="25118C39" w14:textId="77777777" w:rsidR="00424640" w:rsidRPr="004C190C" w:rsidRDefault="00424640" w:rsidP="00292F3D">
      <w:pPr>
        <w:tabs>
          <w:tab w:val="left" w:pos="426"/>
        </w:tabs>
        <w:jc w:val="both"/>
        <w:rPr>
          <w:rFonts w:cs="Arial"/>
        </w:rPr>
      </w:pPr>
    </w:p>
    <w:p w14:paraId="2D3D1AEF" w14:textId="544FBC8A" w:rsidR="00424640" w:rsidRPr="004C190C" w:rsidRDefault="00424640" w:rsidP="00292F3D">
      <w:pPr>
        <w:tabs>
          <w:tab w:val="left" w:pos="426"/>
        </w:tabs>
        <w:jc w:val="both"/>
        <w:rPr>
          <w:rFonts w:cs="Arial"/>
        </w:rPr>
      </w:pPr>
      <w:r w:rsidRPr="004C190C">
        <w:rPr>
          <w:rFonts w:cs="Arial"/>
        </w:rPr>
        <w:t xml:space="preserve">Bilješka broj 4 – </w:t>
      </w:r>
      <w:r w:rsidR="009310AD">
        <w:rPr>
          <w:rFonts w:cs="Arial"/>
        </w:rPr>
        <w:t>2</w:t>
      </w:r>
      <w:r w:rsidRPr="004C190C">
        <w:rPr>
          <w:rFonts w:cs="Arial"/>
        </w:rPr>
        <w:t xml:space="preserve"> Obveza iznose </w:t>
      </w:r>
      <w:r w:rsidR="000E71B1">
        <w:rPr>
          <w:rFonts w:cs="Arial"/>
        </w:rPr>
        <w:t>82.279,73 eura</w:t>
      </w:r>
      <w:r w:rsidRPr="004C190C">
        <w:rPr>
          <w:rFonts w:cs="Arial"/>
        </w:rPr>
        <w:t>, a odnose se na o</w:t>
      </w:r>
      <w:r w:rsidR="0032747D" w:rsidRPr="004C190C">
        <w:rPr>
          <w:rFonts w:cs="Arial"/>
        </w:rPr>
        <w:t xml:space="preserve">bveze za zaposlene u iznosu od </w:t>
      </w:r>
      <w:r w:rsidR="000E71B1">
        <w:rPr>
          <w:rFonts w:cs="Arial"/>
        </w:rPr>
        <w:t>63.529,41 eura</w:t>
      </w:r>
      <w:r w:rsidR="00B4132A" w:rsidRPr="004C190C">
        <w:rPr>
          <w:rFonts w:cs="Arial"/>
        </w:rPr>
        <w:t>,</w:t>
      </w:r>
      <w:r w:rsidRPr="004C190C">
        <w:rPr>
          <w:rFonts w:cs="Arial"/>
        </w:rPr>
        <w:t xml:space="preserve"> materijalne rashode koji iznose </w:t>
      </w:r>
      <w:r w:rsidR="000E71B1">
        <w:rPr>
          <w:rFonts w:cs="Arial"/>
        </w:rPr>
        <w:t>3.089,40 eura</w:t>
      </w:r>
      <w:r w:rsidR="009310AD">
        <w:rPr>
          <w:rFonts w:cs="Arial"/>
        </w:rPr>
        <w:t xml:space="preserve">, za financijske rashode koji iznose </w:t>
      </w:r>
      <w:r w:rsidR="000E71B1">
        <w:rPr>
          <w:rFonts w:cs="Arial"/>
        </w:rPr>
        <w:t>9,96 eura</w:t>
      </w:r>
      <w:r w:rsidR="00B4132A" w:rsidRPr="004C190C">
        <w:rPr>
          <w:rFonts w:cs="Arial"/>
        </w:rPr>
        <w:t xml:space="preserve"> i ostale tekuće obveze u iznosu od </w:t>
      </w:r>
      <w:r w:rsidR="000E71B1">
        <w:rPr>
          <w:rFonts w:cs="Arial"/>
        </w:rPr>
        <w:t>15.650,96 eura</w:t>
      </w:r>
      <w:r w:rsidRPr="004C190C">
        <w:rPr>
          <w:rFonts w:cs="Arial"/>
        </w:rPr>
        <w:t>.</w:t>
      </w:r>
    </w:p>
    <w:p w14:paraId="1C3F0D75" w14:textId="77777777" w:rsidR="000919C1" w:rsidRPr="004C190C" w:rsidRDefault="000919C1" w:rsidP="00292F3D">
      <w:pPr>
        <w:tabs>
          <w:tab w:val="left" w:pos="426"/>
        </w:tabs>
        <w:jc w:val="both"/>
        <w:rPr>
          <w:rFonts w:cs="Arial"/>
        </w:rPr>
      </w:pPr>
    </w:p>
    <w:p w14:paraId="39F3F1AF" w14:textId="43655AB4" w:rsidR="00B4132A" w:rsidRPr="004C190C" w:rsidRDefault="00B4132A" w:rsidP="00B4132A">
      <w:pPr>
        <w:tabs>
          <w:tab w:val="left" w:pos="426"/>
        </w:tabs>
        <w:jc w:val="both"/>
        <w:rPr>
          <w:rFonts w:eastAsia="Calibri" w:cs="Times New Roman"/>
        </w:rPr>
      </w:pPr>
      <w:r w:rsidRPr="004C190C">
        <w:t xml:space="preserve">Bilješka broj 5 - </w:t>
      </w:r>
      <w:r w:rsidR="009310AD">
        <w:rPr>
          <w:rFonts w:eastAsia="Calibri" w:cs="Times New Roman"/>
        </w:rPr>
        <w:t>9211</w:t>
      </w:r>
      <w:r w:rsidRPr="004C190C">
        <w:rPr>
          <w:rFonts w:eastAsia="Calibri" w:cs="Times New Roman"/>
        </w:rPr>
        <w:t xml:space="preserve"> Višak/manjak prihoda poslovanja  </w:t>
      </w:r>
      <w:r w:rsidR="000E71B1">
        <w:rPr>
          <w:rFonts w:eastAsia="Calibri" w:cs="Times New Roman"/>
        </w:rPr>
        <w:t>36.697,48 eura</w:t>
      </w:r>
      <w:r w:rsidRPr="004C190C">
        <w:t xml:space="preserve"> je višak prihoda </w:t>
      </w:r>
      <w:r w:rsidRPr="004C190C">
        <w:rPr>
          <w:rFonts w:eastAsia="Calibri" w:cs="Times New Roman"/>
        </w:rPr>
        <w:t>nakon provedene obvezne korekcije rezultata sukladno čl. 82.  Pravilnika o proračunskom računovodstvu.</w:t>
      </w:r>
    </w:p>
    <w:p w14:paraId="5E8B988B" w14:textId="77777777" w:rsidR="00B4132A" w:rsidRDefault="00B4132A" w:rsidP="00B4132A">
      <w:pPr>
        <w:tabs>
          <w:tab w:val="left" w:pos="426"/>
        </w:tabs>
        <w:jc w:val="both"/>
        <w:rPr>
          <w:rFonts w:cs="Arial"/>
        </w:rPr>
      </w:pPr>
    </w:p>
    <w:p w14:paraId="2C6801C3" w14:textId="77777777" w:rsidR="00F94739" w:rsidRPr="00F94739" w:rsidRDefault="00F94739" w:rsidP="00F94739">
      <w:pPr>
        <w:pStyle w:val="Odlomakpopisa"/>
        <w:numPr>
          <w:ilvl w:val="0"/>
          <w:numId w:val="9"/>
        </w:numPr>
        <w:rPr>
          <w:rFonts w:ascii="Calibri" w:eastAsia="Calibri" w:hAnsi="Calibri" w:cs="Times New Roman"/>
          <w:b/>
        </w:rPr>
      </w:pPr>
      <w:r w:rsidRPr="00F94739">
        <w:rPr>
          <w:rFonts w:ascii="Calibri" w:eastAsia="Calibri" w:hAnsi="Calibri" w:cs="Times New Roman"/>
          <w:b/>
        </w:rPr>
        <w:t xml:space="preserve">Popis ugovornih odnosa i slično koji uz ispunjenje određenih uvjeta mogu postati obveza ili imovina (dana kreditna pisma, hipoteke i slično) </w:t>
      </w:r>
    </w:p>
    <w:p w14:paraId="2D185395" w14:textId="77777777" w:rsidR="00F94739" w:rsidRDefault="00F94739" w:rsidP="00F94739">
      <w:pPr>
        <w:ind w:firstLine="360"/>
        <w:rPr>
          <w:rFonts w:ascii="Calibri" w:eastAsia="Calibri" w:hAnsi="Calibri" w:cs="Times New Roman"/>
        </w:rPr>
      </w:pPr>
      <w:r>
        <w:t xml:space="preserve">           </w:t>
      </w:r>
      <w:r>
        <w:rPr>
          <w:rFonts w:ascii="Calibri" w:eastAsia="Calibri" w:hAnsi="Calibri" w:cs="Times New Roman"/>
        </w:rPr>
        <w:t>-</w:t>
      </w:r>
      <w:r>
        <w:t xml:space="preserve">    </w:t>
      </w:r>
      <w:r>
        <w:rPr>
          <w:rFonts w:ascii="Calibri" w:eastAsia="Calibri" w:hAnsi="Calibri" w:cs="Times New Roman"/>
        </w:rPr>
        <w:t>nemamo podataka za ispuniti tablicu</w:t>
      </w:r>
    </w:p>
    <w:p w14:paraId="194B4862" w14:textId="77777777" w:rsidR="00940795" w:rsidRDefault="00940795" w:rsidP="00B4132A">
      <w:pPr>
        <w:tabs>
          <w:tab w:val="left" w:pos="426"/>
        </w:tabs>
        <w:jc w:val="both"/>
        <w:rPr>
          <w:rFonts w:cs="Arial"/>
        </w:rPr>
      </w:pPr>
    </w:p>
    <w:p w14:paraId="7824957D" w14:textId="77777777" w:rsidR="00F94739" w:rsidRPr="004C190C" w:rsidRDefault="00F94739" w:rsidP="00B4132A">
      <w:pPr>
        <w:tabs>
          <w:tab w:val="left" w:pos="426"/>
        </w:tabs>
        <w:jc w:val="both"/>
        <w:rPr>
          <w:rFonts w:cs="Arial"/>
        </w:rPr>
      </w:pPr>
    </w:p>
    <w:p w14:paraId="2E87DDF6" w14:textId="77777777" w:rsidR="0061594E" w:rsidRPr="00940795" w:rsidRDefault="0061594E" w:rsidP="00940795">
      <w:pPr>
        <w:pStyle w:val="Odlomakpopisa"/>
        <w:numPr>
          <w:ilvl w:val="0"/>
          <w:numId w:val="8"/>
        </w:numPr>
        <w:rPr>
          <w:rFonts w:cstheme="minorHAnsi"/>
          <w:b/>
        </w:rPr>
      </w:pPr>
      <w:r w:rsidRPr="00940795">
        <w:rPr>
          <w:rFonts w:cstheme="minorHAnsi"/>
          <w:b/>
        </w:rPr>
        <w:t>Popis sudskih sporova u tijeku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3096"/>
        <w:gridCol w:w="3402"/>
        <w:gridCol w:w="1611"/>
      </w:tblGrid>
      <w:tr w:rsidR="00C96A43" w14:paraId="7528E105" w14:textId="77777777" w:rsidTr="00C96345">
        <w:tc>
          <w:tcPr>
            <w:tcW w:w="727" w:type="dxa"/>
          </w:tcPr>
          <w:p w14:paraId="12693409" w14:textId="0389C06E" w:rsidR="00C96A43" w:rsidRDefault="00C96A43" w:rsidP="00C96A43">
            <w:pPr>
              <w:jc w:val="center"/>
            </w:pPr>
            <w:r>
              <w:t>Redni broj</w:t>
            </w:r>
          </w:p>
        </w:tc>
        <w:tc>
          <w:tcPr>
            <w:tcW w:w="3096" w:type="dxa"/>
          </w:tcPr>
          <w:p w14:paraId="68FDF6BD" w14:textId="2A135CDF" w:rsidR="00C96A43" w:rsidRDefault="00C96A43" w:rsidP="00C96A43">
            <w:pPr>
              <w:jc w:val="center"/>
            </w:pPr>
            <w:r>
              <w:t>Opis prirode spora</w:t>
            </w:r>
          </w:p>
        </w:tc>
        <w:tc>
          <w:tcPr>
            <w:tcW w:w="3402" w:type="dxa"/>
          </w:tcPr>
          <w:p w14:paraId="20830A68" w14:textId="77777777" w:rsidR="00C96A43" w:rsidRDefault="00C96A43" w:rsidP="00C96A43">
            <w:pPr>
              <w:jc w:val="center"/>
            </w:pPr>
            <w:r>
              <w:t>Procjena financijskog učinka</w:t>
            </w:r>
          </w:p>
          <w:p w14:paraId="64E7D895" w14:textId="77777777" w:rsidR="00C96A43" w:rsidRDefault="00C96A43" w:rsidP="00C96A43"/>
          <w:p w14:paraId="6BF79DCF" w14:textId="77777777" w:rsidR="00C96A43" w:rsidRDefault="00C96A43" w:rsidP="00C96A43">
            <w:pPr>
              <w:jc w:val="center"/>
            </w:pPr>
            <w:r>
              <w:t>Obveza  /  Imovina</w:t>
            </w:r>
          </w:p>
          <w:p w14:paraId="71EF96B6" w14:textId="2CD7C043" w:rsidR="00C96A43" w:rsidRPr="00C96A43" w:rsidRDefault="00C96A43" w:rsidP="00C96A43">
            <w:pPr>
              <w:jc w:val="center"/>
            </w:pPr>
          </w:p>
        </w:tc>
        <w:tc>
          <w:tcPr>
            <w:tcW w:w="1611" w:type="dxa"/>
          </w:tcPr>
          <w:p w14:paraId="0F75AD18" w14:textId="36EA1807" w:rsidR="00C96A43" w:rsidRDefault="00C96A43" w:rsidP="00C96A43">
            <w:pPr>
              <w:jc w:val="center"/>
            </w:pPr>
            <w:r>
              <w:t>Procijenjeno vrijeme odljeva/priljeva sredstava</w:t>
            </w:r>
          </w:p>
        </w:tc>
      </w:tr>
      <w:tr w:rsidR="00C96A43" w14:paraId="062C772D" w14:textId="77777777" w:rsidTr="00C96345">
        <w:tc>
          <w:tcPr>
            <w:tcW w:w="727" w:type="dxa"/>
          </w:tcPr>
          <w:p w14:paraId="3C4D6C3C" w14:textId="366B425C" w:rsidR="00C96A43" w:rsidRDefault="00C96A43" w:rsidP="00292F3D">
            <w:pPr>
              <w:jc w:val="both"/>
            </w:pPr>
            <w:r>
              <w:t>1.</w:t>
            </w:r>
          </w:p>
        </w:tc>
        <w:tc>
          <w:tcPr>
            <w:tcW w:w="3096" w:type="dxa"/>
          </w:tcPr>
          <w:p w14:paraId="013E1789" w14:textId="1F860226" w:rsidR="00C96A43" w:rsidRDefault="00C96A43" w:rsidP="00292F3D">
            <w:pPr>
              <w:jc w:val="both"/>
            </w:pPr>
            <w:r>
              <w:t>Tužba / Radni spor Pr-29/2023</w:t>
            </w:r>
          </w:p>
        </w:tc>
        <w:tc>
          <w:tcPr>
            <w:tcW w:w="3402" w:type="dxa"/>
          </w:tcPr>
          <w:p w14:paraId="46199F29" w14:textId="5D69D335" w:rsidR="00C96A43" w:rsidRDefault="00C96A43" w:rsidP="00292F3D">
            <w:pPr>
              <w:jc w:val="both"/>
            </w:pPr>
            <w:r>
              <w:t>603,87 eura / 0,00</w:t>
            </w:r>
          </w:p>
        </w:tc>
        <w:tc>
          <w:tcPr>
            <w:tcW w:w="1611" w:type="dxa"/>
          </w:tcPr>
          <w:p w14:paraId="5FFBD12B" w14:textId="722ECCAB" w:rsidR="00C96A43" w:rsidRDefault="00C96A43" w:rsidP="00292F3D">
            <w:pPr>
              <w:jc w:val="both"/>
            </w:pPr>
            <w:r>
              <w:t>siječanj 2024.</w:t>
            </w:r>
          </w:p>
        </w:tc>
      </w:tr>
      <w:tr w:rsidR="00C96A43" w14:paraId="52EA1FA7" w14:textId="77777777" w:rsidTr="00C96345">
        <w:tc>
          <w:tcPr>
            <w:tcW w:w="727" w:type="dxa"/>
          </w:tcPr>
          <w:p w14:paraId="72E4B750" w14:textId="18810D41" w:rsidR="00C96A43" w:rsidRDefault="00C96A43" w:rsidP="00292F3D">
            <w:pPr>
              <w:jc w:val="both"/>
            </w:pPr>
            <w:r>
              <w:t>2.</w:t>
            </w:r>
          </w:p>
        </w:tc>
        <w:tc>
          <w:tcPr>
            <w:tcW w:w="3096" w:type="dxa"/>
          </w:tcPr>
          <w:p w14:paraId="4B595A38" w14:textId="5C897483" w:rsidR="00C96A43" w:rsidRDefault="00C96A43" w:rsidP="00292F3D">
            <w:pPr>
              <w:jc w:val="both"/>
            </w:pPr>
            <w:r>
              <w:t>Tužba / Radni spor Pr-106/2023</w:t>
            </w:r>
          </w:p>
        </w:tc>
        <w:tc>
          <w:tcPr>
            <w:tcW w:w="3402" w:type="dxa"/>
          </w:tcPr>
          <w:p w14:paraId="3DE6EE63" w14:textId="4A25C627" w:rsidR="00C96A43" w:rsidRDefault="00C96A43" w:rsidP="00292F3D">
            <w:pPr>
              <w:jc w:val="both"/>
            </w:pPr>
            <w:r>
              <w:t>1.400,00 eura / 0,00</w:t>
            </w:r>
          </w:p>
        </w:tc>
        <w:tc>
          <w:tcPr>
            <w:tcW w:w="1611" w:type="dxa"/>
          </w:tcPr>
          <w:p w14:paraId="5F540FD9" w14:textId="7D818F82" w:rsidR="00C96A43" w:rsidRDefault="00C96A43" w:rsidP="00292F3D">
            <w:pPr>
              <w:jc w:val="both"/>
            </w:pPr>
            <w:r>
              <w:t>travanj 2024.</w:t>
            </w:r>
          </w:p>
        </w:tc>
      </w:tr>
    </w:tbl>
    <w:p w14:paraId="4D78B900" w14:textId="77777777" w:rsidR="00940795" w:rsidRDefault="00940795" w:rsidP="00292F3D">
      <w:pPr>
        <w:jc w:val="both"/>
      </w:pPr>
    </w:p>
    <w:p w14:paraId="2B5E07CC" w14:textId="77777777" w:rsidR="00940795" w:rsidRPr="004C190C" w:rsidRDefault="00940795" w:rsidP="00292F3D">
      <w:pPr>
        <w:jc w:val="both"/>
      </w:pPr>
    </w:p>
    <w:p w14:paraId="515DEBEF" w14:textId="77777777" w:rsidR="000652FA" w:rsidRPr="004C190C" w:rsidRDefault="00F14B53" w:rsidP="00292F3D">
      <w:pPr>
        <w:jc w:val="both"/>
        <w:rPr>
          <w:b/>
        </w:rPr>
      </w:pPr>
      <w:r w:rsidRPr="004C190C">
        <w:rPr>
          <w:b/>
        </w:rPr>
        <w:t xml:space="preserve">o Bilješke uz Izvještaj o prihodima i rashodima, primicima i izdacima </w:t>
      </w:r>
      <w:r w:rsidR="005C376A" w:rsidRPr="004C190C">
        <w:rPr>
          <w:b/>
        </w:rPr>
        <w:t>PR-RAS</w:t>
      </w:r>
    </w:p>
    <w:p w14:paraId="1B310CF6" w14:textId="77777777" w:rsidR="000652FA" w:rsidRPr="004C190C" w:rsidRDefault="000652FA" w:rsidP="00292F3D">
      <w:pPr>
        <w:jc w:val="both"/>
      </w:pPr>
    </w:p>
    <w:p w14:paraId="43CB0ABD" w14:textId="56E6A353" w:rsidR="000652FA" w:rsidRPr="004C190C" w:rsidRDefault="00161A9D" w:rsidP="00292F3D">
      <w:pPr>
        <w:jc w:val="both"/>
      </w:pPr>
      <w:r w:rsidRPr="004C190C">
        <w:t xml:space="preserve">Bilješka broj </w:t>
      </w:r>
      <w:r w:rsidR="00A4652E" w:rsidRPr="004C190C">
        <w:t>6</w:t>
      </w:r>
      <w:r w:rsidRPr="004C190C">
        <w:t xml:space="preserve"> - </w:t>
      </w:r>
      <w:r w:rsidR="009310AD">
        <w:t>6</w:t>
      </w:r>
      <w:r w:rsidRPr="004C190C">
        <w:t xml:space="preserve"> Prihodi poslovanje </w:t>
      </w:r>
      <w:r w:rsidR="00C96345">
        <w:t>925.312,18 eura</w:t>
      </w:r>
      <w:r w:rsidR="00A4652E" w:rsidRPr="004C190C">
        <w:t xml:space="preserve"> </w:t>
      </w:r>
      <w:r w:rsidRPr="004C190C">
        <w:t>– sastoje se od prihoda MZO za troškove zaposlenika, koji su i u potpunosti utrošeni; od prihoda Županije Istarske; od vlastitih prihoda koji se sastoje od uplata roditelja</w:t>
      </w:r>
      <w:r w:rsidR="00F94739">
        <w:t>,</w:t>
      </w:r>
      <w:r w:rsidRPr="004C190C">
        <w:t xml:space="preserve"> općine Marčana </w:t>
      </w:r>
      <w:r w:rsidR="00D2624A" w:rsidRPr="004C190C">
        <w:t xml:space="preserve">i grada Pule </w:t>
      </w:r>
      <w:r w:rsidRPr="004C190C">
        <w:t>za sufinanciranje ručkova u produženom boravku i plać</w:t>
      </w:r>
      <w:r w:rsidR="00A4652E" w:rsidRPr="004C190C">
        <w:t>a za učiteljice</w:t>
      </w:r>
      <w:r w:rsidRPr="004C190C">
        <w:t xml:space="preserve"> u produženom boravku</w:t>
      </w:r>
      <w:r w:rsidR="009310AD">
        <w:t>, tekuće pomoći temeljem prijenosa EU sredstava</w:t>
      </w:r>
      <w:r w:rsidR="00C96345">
        <w:t>,</w:t>
      </w:r>
      <w:r w:rsidR="009310AD">
        <w:t xml:space="preserve"> </w:t>
      </w:r>
      <w:r w:rsidRPr="004C190C">
        <w:t xml:space="preserve"> </w:t>
      </w:r>
      <w:r w:rsidR="009310AD">
        <w:t>k</w:t>
      </w:r>
      <w:r w:rsidRPr="004C190C">
        <w:t>amata banke i donacija.</w:t>
      </w:r>
    </w:p>
    <w:p w14:paraId="5F67D88A" w14:textId="77777777" w:rsidR="00161A9D" w:rsidRPr="004C190C" w:rsidRDefault="00161A9D" w:rsidP="00292F3D">
      <w:pPr>
        <w:jc w:val="both"/>
      </w:pPr>
    </w:p>
    <w:p w14:paraId="2DEB04D8" w14:textId="0B8BD72A" w:rsidR="00DC1931" w:rsidRDefault="00F14B53" w:rsidP="00292F3D">
      <w:pPr>
        <w:jc w:val="both"/>
      </w:pPr>
      <w:r w:rsidRPr="004C190C">
        <w:t xml:space="preserve">Bilješka broj </w:t>
      </w:r>
      <w:r w:rsidR="00A4652E" w:rsidRPr="004C190C">
        <w:t>7</w:t>
      </w:r>
      <w:r w:rsidRPr="004C190C">
        <w:t xml:space="preserve"> - </w:t>
      </w:r>
      <w:r w:rsidR="009310AD">
        <w:t>3</w:t>
      </w:r>
      <w:r w:rsidRPr="004C190C">
        <w:t xml:space="preserve"> </w:t>
      </w:r>
      <w:r w:rsidR="00A4652E" w:rsidRPr="004C190C">
        <w:t xml:space="preserve">Rashodi poslovanja  </w:t>
      </w:r>
      <w:r w:rsidR="00C96345">
        <w:t>904.457,02 eura</w:t>
      </w:r>
      <w:r w:rsidRPr="004C190C">
        <w:t xml:space="preserve"> </w:t>
      </w:r>
      <w:r w:rsidR="00A4652E" w:rsidRPr="004C190C">
        <w:t>–</w:t>
      </w:r>
      <w:r w:rsidRPr="004C190C">
        <w:t xml:space="preserve"> </w:t>
      </w:r>
      <w:r w:rsidR="00A4652E" w:rsidRPr="004C190C">
        <w:t>sastoje je od rashoda za zaposlene, materijalnih rashoda, financijskih rashoda i naknada građanima i kućanstvima na temelju osiguranja i drugih naknada.</w:t>
      </w:r>
    </w:p>
    <w:p w14:paraId="1853EBC5" w14:textId="77777777" w:rsidR="00864DFB" w:rsidRPr="004C190C" w:rsidRDefault="00864DFB" w:rsidP="00292F3D">
      <w:pPr>
        <w:jc w:val="both"/>
      </w:pPr>
    </w:p>
    <w:p w14:paraId="2C259CB9" w14:textId="77777777" w:rsidR="003B04DF" w:rsidRPr="004C190C" w:rsidRDefault="003B04DF" w:rsidP="00292F3D">
      <w:pPr>
        <w:jc w:val="both"/>
      </w:pPr>
    </w:p>
    <w:tbl>
      <w:tblPr>
        <w:tblW w:w="8956" w:type="dxa"/>
        <w:tblInd w:w="94" w:type="dxa"/>
        <w:tblLook w:val="04A0" w:firstRow="1" w:lastRow="0" w:firstColumn="1" w:lastColumn="0" w:noHBand="0" w:noVBand="1"/>
      </w:tblPr>
      <w:tblGrid>
        <w:gridCol w:w="615"/>
        <w:gridCol w:w="1725"/>
        <w:gridCol w:w="960"/>
        <w:gridCol w:w="731"/>
        <w:gridCol w:w="229"/>
        <w:gridCol w:w="960"/>
        <w:gridCol w:w="960"/>
        <w:gridCol w:w="672"/>
        <w:gridCol w:w="528"/>
        <w:gridCol w:w="745"/>
        <w:gridCol w:w="7"/>
        <w:gridCol w:w="824"/>
      </w:tblGrid>
      <w:tr w:rsidR="003B04DF" w:rsidRPr="004C190C" w14:paraId="0FAFEBD6" w14:textId="77777777" w:rsidTr="00F36E14">
        <w:trPr>
          <w:trHeight w:val="25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3F46" w14:textId="77777777" w:rsidR="003B04DF" w:rsidRPr="00AD2A7B" w:rsidRDefault="003B04DF" w:rsidP="003B04D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A20A4" w14:textId="515AC637" w:rsidR="002D4583" w:rsidRPr="00AD2A7B" w:rsidRDefault="003B04DF" w:rsidP="002D4583">
            <w:pPr>
              <w:spacing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</w:pPr>
            <w:r w:rsidRPr="00AD2A7B">
              <w:rPr>
                <w:rFonts w:eastAsia="Times New Roman" w:cs="Arial"/>
                <w:b/>
                <w:bCs/>
                <w:sz w:val="20"/>
                <w:szCs w:val="20"/>
                <w:lang w:eastAsia="hr-HR"/>
              </w:rPr>
              <w:t>I PRIHODI POSLOVANJA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26F8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33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C772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19A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3B04DF" w:rsidRPr="004C190C" w14:paraId="281B1429" w14:textId="77777777" w:rsidTr="00F36E14">
        <w:trPr>
          <w:gridAfter w:val="2"/>
          <w:wAfter w:w="831" w:type="dxa"/>
          <w:trHeight w:val="300"/>
        </w:trPr>
        <w:tc>
          <w:tcPr>
            <w:tcW w:w="81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1C0E" w14:textId="5D5C172B" w:rsidR="00B778F4" w:rsidRDefault="003B04DF" w:rsidP="00B778F4">
            <w:pPr>
              <w:pStyle w:val="Odlomakpopisa"/>
              <w:numPr>
                <w:ilvl w:val="0"/>
                <w:numId w:val="4"/>
              </w:num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Tekuće pomoći proračunskim korisnicima iz proračuna koji im nije nadležan</w:t>
            </w:r>
          </w:p>
          <w:p w14:paraId="1B005968" w14:textId="17A9E2E8" w:rsidR="009310AD" w:rsidRPr="002471B7" w:rsidRDefault="002471B7" w:rsidP="002471B7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  <w:p w14:paraId="7F08A5C2" w14:textId="5C0B4E9E" w:rsidR="009310AD" w:rsidRDefault="009A5BE8" w:rsidP="00C23D3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="009310AD" w:rsidRPr="009A5BE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prihodi za financiranje rashoda poslovanja - </w:t>
            </w:r>
            <w:r w:rsidR="009310AD" w:rsidRPr="002D45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MZO</w:t>
            </w:r>
            <w:r w:rsidR="009310AD" w:rsidRPr="009A5BE8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(troškovi za zaposlene)               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650.534,82</w:t>
            </w:r>
          </w:p>
          <w:p w14:paraId="7827CC4D" w14:textId="77777777" w:rsidR="009A5BE8" w:rsidRDefault="009A5BE8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za financiranje rashoda poslovanja – MZO </w:t>
            </w:r>
          </w:p>
          <w:p w14:paraId="79DEAC5A" w14:textId="42FA9ADD" w:rsidR="009A5BE8" w:rsidRDefault="009A5BE8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(udžbenici za učenike)        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9.209,27</w:t>
            </w:r>
          </w:p>
          <w:p w14:paraId="3E0B635A" w14:textId="1D330DCD" w:rsidR="004F3E1D" w:rsidRDefault="004F3E1D" w:rsidP="00C23D3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za 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voditelja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ŽSV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-a RN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</w:t>
            </w:r>
            <w:r w:rsidR="00C23D3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260,00</w:t>
            </w:r>
          </w:p>
          <w:p w14:paraId="589CFF08" w14:textId="14C45904" w:rsidR="0052415C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MZO  za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menstrualne potrepštine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334,50</w:t>
            </w:r>
          </w:p>
          <w:p w14:paraId="4F28DFDA" w14:textId="49EC910B" w:rsidR="0052415C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MZO za </w:t>
            </w:r>
            <w:proofErr w:type="spellStart"/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psihodijagnostiku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1.578,88</w:t>
            </w:r>
          </w:p>
          <w:p w14:paraId="206C2D13" w14:textId="77777777" w:rsidR="00240532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MZO za lektiru                                                                                                                                     </w:t>
            </w:r>
            <w:r w:rsidR="00C96345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303,00</w:t>
            </w:r>
          </w:p>
          <w:p w14:paraId="14C6FE19" w14:textId="03B5CDB7" w:rsidR="0052415C" w:rsidRDefault="00240532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-prihodi MZO za besplatne marende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27.951,27</w:t>
            </w:r>
          </w:p>
          <w:p w14:paraId="53FC48DE" w14:textId="5445CC99" w:rsidR="0052415C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  <w:p w14:paraId="051D3308" w14:textId="77777777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prihodi za financiranje rashoda poslovanja </w:t>
            </w:r>
            <w:r w:rsidRPr="002D45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– Općina Marčana</w:t>
            </w:r>
          </w:p>
          <w:p w14:paraId="4C3B76BF" w14:textId="757AA7DD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-sufinanciranje školske marende za socijalno ugrožene                                                                      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189,53</w:t>
            </w:r>
          </w:p>
          <w:p w14:paraId="7511BF8C" w14:textId="1BCC4703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-sufinanciranje ručka u produženom boravku                                                                                      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1.937,48</w:t>
            </w:r>
          </w:p>
          <w:p w14:paraId="71E9677B" w14:textId="67562D9D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-plaće za učiteljice u produženom boravku                                                                                         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47.173,67</w:t>
            </w:r>
          </w:p>
          <w:p w14:paraId="7662640C" w14:textId="713B61AB" w:rsidR="0052415C" w:rsidRDefault="0052415C" w:rsidP="0052415C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-materijalna prava za učiteljice u produženom                                                                                      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275,83</w:t>
            </w:r>
          </w:p>
          <w:p w14:paraId="362A0561" w14:textId="77777777" w:rsidR="0052415C" w:rsidRDefault="0052415C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E354B41" w14:textId="61E89078" w:rsidR="002D4583" w:rsidRPr="009A5BE8" w:rsidRDefault="004F3E1D" w:rsidP="002D458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-prihodi sufinanciranja </w:t>
            </w:r>
            <w:r w:rsidRPr="002D45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GRAD PULA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(sufinanciranje </w:t>
            </w:r>
            <w:r w:rsidR="002D458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ručkova i marende</w:t>
            </w:r>
            <w:r w:rsidR="0052415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)</w:t>
            </w:r>
            <w:r w:rsidR="002D458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11,26</w:t>
            </w:r>
          </w:p>
          <w:p w14:paraId="6AF730E1" w14:textId="5E910B59" w:rsidR="004F3E1D" w:rsidRPr="009A5BE8" w:rsidRDefault="004F3E1D" w:rsidP="009A5BE8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B04DF" w:rsidRPr="004C190C" w14:paraId="47C0317F" w14:textId="77777777" w:rsidTr="00F36E14">
        <w:trPr>
          <w:gridAfter w:val="1"/>
          <w:wAfter w:w="824" w:type="dxa"/>
          <w:trHeight w:val="51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DABA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 Pomoći temeljem prijenosa EU sredstava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18AA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1EC8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9D26" w14:textId="77777777" w:rsidR="003B04DF" w:rsidRDefault="003B04DF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CF68103" w14:textId="77777777" w:rsidR="002E2892" w:rsidRPr="004C190C" w:rsidRDefault="002E2892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B04DF" w:rsidRPr="004C190C" w14:paraId="672CD3C2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B412" w14:textId="151C849A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shema školskog voća i mlijeka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F5B2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1BA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4459" w14:textId="620534E5" w:rsidR="003B04DF" w:rsidRPr="004C190C" w:rsidRDefault="00240532" w:rsidP="002156C1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1.953,39</w:t>
            </w:r>
          </w:p>
        </w:tc>
      </w:tr>
      <w:tr w:rsidR="003B04DF" w:rsidRPr="004C190C" w14:paraId="7BB00CCE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B9FB" w14:textId="0F754FD9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</w:t>
            </w:r>
            <w:r w:rsidR="002D458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Medni dan 202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995E" w14:textId="77777777" w:rsidR="003B04DF" w:rsidRPr="004C190C" w:rsidRDefault="003B04DF" w:rsidP="003B04DF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740E" w14:textId="74C4FFD9" w:rsidR="003B04DF" w:rsidRPr="004C190C" w:rsidRDefault="00240532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84,00</w:t>
            </w:r>
          </w:p>
        </w:tc>
      </w:tr>
      <w:tr w:rsidR="003B04DF" w:rsidRPr="004C190C" w14:paraId="75CC1737" w14:textId="77777777" w:rsidTr="00F36E14">
        <w:trPr>
          <w:gridAfter w:val="1"/>
          <w:wAfter w:w="824" w:type="dxa"/>
          <w:trHeight w:val="36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4422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3. Prihodi od financijske imovine 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B8ED" w14:textId="77777777" w:rsidR="003B04DF" w:rsidRPr="004C190C" w:rsidRDefault="003B04DF" w:rsidP="003B04DF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B04DF" w:rsidRPr="004C190C" w14:paraId="19E55628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7EE2" w14:textId="77777777" w:rsidR="003B04DF" w:rsidRPr="004C190C" w:rsidRDefault="003B04DF" w:rsidP="003B04DF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 kamate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F23" w14:textId="4995974F" w:rsidR="003B04DF" w:rsidRPr="004C190C" w:rsidRDefault="00240532" w:rsidP="003B04DF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  <w:r w:rsidR="00C324DF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2D4583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2D4583" w:rsidRPr="004C190C" w14:paraId="3F0B8D5B" w14:textId="77777777" w:rsidTr="00F36E14">
        <w:trPr>
          <w:gridAfter w:val="1"/>
          <w:wAfter w:w="824" w:type="dxa"/>
          <w:trHeight w:val="435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6FA5A" w14:textId="47382300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4.  Prihodi po posebnim propisima 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FC8E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3A25AFF2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B79F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roditelji za školsku marendu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2741" w14:textId="52DC95F8" w:rsidR="002D4583" w:rsidRPr="004C190C" w:rsidRDefault="00240532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468,23</w:t>
            </w:r>
          </w:p>
        </w:tc>
      </w:tr>
      <w:tr w:rsidR="002D4583" w:rsidRPr="004C190C" w14:paraId="7FCF45C7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ADC1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roditelji za ručak u produženom boravku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B2F5" w14:textId="727FE5D9" w:rsidR="002D4583" w:rsidRPr="004C190C" w:rsidRDefault="00240532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12.830,42</w:t>
            </w:r>
          </w:p>
        </w:tc>
      </w:tr>
      <w:tr w:rsidR="002D4583" w:rsidRPr="004C190C" w14:paraId="3CBFDF6C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EF42" w14:textId="3183D9BB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časopisi, dnevnice agencija, kotizacija ŠŠK,  razne </w:t>
            </w:r>
            <w:proofErr w:type="spellStart"/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upl</w:t>
            </w:r>
            <w:proofErr w:type="spellEnd"/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r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oditelja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, donacije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9C81" w14:textId="3912E887" w:rsidR="002D4583" w:rsidRPr="004C190C" w:rsidRDefault="00240532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1.841,84</w:t>
            </w:r>
          </w:p>
        </w:tc>
      </w:tr>
      <w:tr w:rsidR="002D4583" w:rsidRPr="004C190C" w14:paraId="1C0947E7" w14:textId="77777777" w:rsidTr="00F36E14">
        <w:trPr>
          <w:gridAfter w:val="1"/>
          <w:wAfter w:w="824" w:type="dxa"/>
          <w:trHeight w:val="36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4EB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08E3751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 Prihodi za financiranje rashoda  poslovanja - ISTARSKA ŽUPANIJA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DDE3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5293FC1E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204B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decentralizirani troškovi IŽ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99A3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EB7E" w14:textId="1726FA4B" w:rsidR="002D4583" w:rsidRPr="004C190C" w:rsidRDefault="00240532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20.041,80</w:t>
            </w:r>
          </w:p>
        </w:tc>
      </w:tr>
      <w:tr w:rsidR="002D4583" w:rsidRPr="004C190C" w14:paraId="34EFE624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F59" w14:textId="638C0443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redovna djelatnost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–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240532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stvarni troškovi 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01A5" w14:textId="7A18D686" w:rsidR="002D4583" w:rsidRPr="004C190C" w:rsidRDefault="00240532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95.009,89</w:t>
            </w:r>
          </w:p>
        </w:tc>
      </w:tr>
      <w:tr w:rsidR="002D4583" w:rsidRPr="004C190C" w14:paraId="537CB2CA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CCB1" w14:textId="4B095A1E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lektira 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IŽ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856E" w14:textId="7F7B98D0" w:rsidR="002D4583" w:rsidRPr="004C190C" w:rsidRDefault="00F36E14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320,00</w:t>
            </w:r>
          </w:p>
        </w:tc>
      </w:tr>
      <w:tr w:rsidR="002D4583" w:rsidRPr="004C190C" w14:paraId="41AE691F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C386" w14:textId="603AEB09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investicije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IŽ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EB35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3016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A20C" w14:textId="74293336" w:rsidR="002D4583" w:rsidRPr="004C190C" w:rsidRDefault="00F36E14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3.734,75</w:t>
            </w:r>
          </w:p>
        </w:tc>
      </w:tr>
      <w:tr w:rsidR="002D4583" w:rsidRPr="004C190C" w14:paraId="4CAF9909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9E08" w14:textId="165A2C9C" w:rsidR="002D4583" w:rsidRPr="004C190C" w:rsidRDefault="002D4583" w:rsidP="002D458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Građanski odgoj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7598" w14:textId="77777777" w:rsidR="002D4583" w:rsidRPr="004C190C" w:rsidRDefault="002D4583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1626" w14:textId="77777777" w:rsidR="002D4583" w:rsidRPr="004C190C" w:rsidRDefault="002D4583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5FAF" w14:textId="3BDF690B" w:rsidR="002D4583" w:rsidRPr="004C190C" w:rsidRDefault="002D4583" w:rsidP="002D458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902,70</w:t>
            </w:r>
          </w:p>
        </w:tc>
      </w:tr>
      <w:tr w:rsidR="002D4583" w:rsidRPr="004C190C" w14:paraId="5A6732DD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CDA8" w14:textId="7AFB2562" w:rsidR="002D4583" w:rsidRPr="004C190C" w:rsidRDefault="002D4583" w:rsidP="002D4583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plaća učiteljica u produženom boravku IŽ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247" w14:textId="77777777" w:rsidR="002D4583" w:rsidRPr="004C190C" w:rsidRDefault="002D4583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F2C4" w14:textId="7BBFC00F" w:rsidR="002D4583" w:rsidRPr="004C190C" w:rsidRDefault="00F36E14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              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3327" w14:textId="4E128748" w:rsidR="002D4583" w:rsidRDefault="00F36E14" w:rsidP="002D4583">
            <w:pP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9.220,34</w:t>
            </w:r>
          </w:p>
        </w:tc>
      </w:tr>
      <w:tr w:rsidR="002D4583" w:rsidRPr="004C190C" w14:paraId="2844AB13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1E01" w14:textId="3506CF8B" w:rsidR="002D4583" w:rsidRPr="00F36E14" w:rsidRDefault="00F36E14" w:rsidP="00F36E14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-Projekt Zavičajna nastava                                                                                   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6DE69" w14:textId="77777777" w:rsidR="002D4583" w:rsidRPr="004C190C" w:rsidRDefault="002D4583" w:rsidP="002D4583">
            <w:pPr>
              <w:spacing w:line="276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F3803" w14:textId="1C9C30F7" w:rsidR="002D4583" w:rsidRPr="004C190C" w:rsidRDefault="00F36E14" w:rsidP="00F36E14">
            <w:pPr>
              <w:spacing w:line="276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929,06</w:t>
            </w:r>
          </w:p>
        </w:tc>
      </w:tr>
      <w:tr w:rsidR="002D4583" w:rsidRPr="004C190C" w14:paraId="6B452C6E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3458F" w14:textId="1A30A07D" w:rsidR="002D4583" w:rsidRDefault="00F36E14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-Prijevoz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uč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. PO Loborika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0605C" w14:textId="7D7C7534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61FD" w14:textId="23897655" w:rsidR="002D4583" w:rsidRDefault="00F36E14" w:rsidP="002D458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1.659,02</w:t>
            </w:r>
          </w:p>
        </w:tc>
      </w:tr>
      <w:tr w:rsidR="00A811D9" w:rsidRPr="004C190C" w14:paraId="3E29BB58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F22F" w14:textId="73AD8A6E" w:rsidR="00A811D9" w:rsidRDefault="00A811D9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0BF54" w14:textId="77777777" w:rsidR="00A811D9" w:rsidRDefault="00A811D9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D395" w14:textId="2F0F293B" w:rsidR="00A811D9" w:rsidRDefault="00A811D9" w:rsidP="002D458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514E94" w:rsidRPr="004C190C" w14:paraId="21F5B3EF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A87D2" w14:textId="77777777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E96FE21" w14:textId="77777777" w:rsidR="00514E94" w:rsidRP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14E9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 Prihodi od stambenih objekata za zaposlene</w:t>
            </w:r>
          </w:p>
          <w:p w14:paraId="1B06DAE2" w14:textId="58BBE6AE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Branko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Petrinčić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220,00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</w:t>
            </w:r>
            <w:r w:rsidR="00F36E1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5539B028" w14:textId="77777777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F5E2941" w14:textId="77777777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49AB1BB" w14:textId="77777777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ADFCEB0" w14:textId="2A615F88" w:rsidR="00514E94" w:rsidRDefault="00514E94" w:rsidP="00693D02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93DC8" w14:textId="77777777" w:rsidR="00514E94" w:rsidRDefault="00514E94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407A2" w14:textId="6DA13E27" w:rsidR="00514E94" w:rsidRDefault="00514E94" w:rsidP="002D458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4F05D0E7" w14:textId="77777777" w:rsidTr="00F36E14">
        <w:trPr>
          <w:gridAfter w:val="1"/>
          <w:wAfter w:w="824" w:type="dxa"/>
          <w:trHeight w:val="30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AB1B" w14:textId="77777777" w:rsidR="002D4583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6E20C7C" w14:textId="3F35CDEC" w:rsidR="00A811D9" w:rsidRPr="004C190C" w:rsidRDefault="00A811D9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5BE4C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 RASHODI POSLOVANJA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4DDC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F279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FE80A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1CBE3ED6" w14:textId="77777777" w:rsidTr="00F36E14">
        <w:trPr>
          <w:gridAfter w:val="1"/>
          <w:wAfter w:w="824" w:type="dxa"/>
          <w:trHeight w:val="300"/>
        </w:trPr>
        <w:tc>
          <w:tcPr>
            <w:tcW w:w="4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FEC4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 Rashodi za zaposlene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7EAC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3B51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5A0F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BDCE" w14:textId="11C8C2F9" w:rsidR="002D4583" w:rsidRPr="004C190C" w:rsidRDefault="00F36E14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684.043,65</w:t>
            </w:r>
          </w:p>
        </w:tc>
      </w:tr>
      <w:tr w:rsidR="002D4583" w:rsidRPr="004C190C" w14:paraId="33F71A65" w14:textId="77777777" w:rsidTr="00F36E14">
        <w:trPr>
          <w:gridAfter w:val="1"/>
          <w:wAfter w:w="824" w:type="dxa"/>
          <w:trHeight w:val="300"/>
        </w:trPr>
        <w:tc>
          <w:tcPr>
            <w:tcW w:w="4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57A8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 Materijalni rashodi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9F8C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DB1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755A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E6AC" w14:textId="440106E5" w:rsidR="002D4583" w:rsidRPr="004C190C" w:rsidRDefault="00F36E14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129.420,62</w:t>
            </w:r>
          </w:p>
        </w:tc>
      </w:tr>
      <w:tr w:rsidR="002D4583" w:rsidRPr="004C190C" w14:paraId="5984BD4E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5A3A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 Financijski rashodi - usluge banaka i fine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2C20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54A" w14:textId="112F4E3F" w:rsidR="002D4583" w:rsidRPr="004C190C" w:rsidRDefault="00ED29EA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684,12</w:t>
            </w:r>
          </w:p>
        </w:tc>
      </w:tr>
      <w:tr w:rsidR="002D4583" w:rsidRPr="004C190C" w14:paraId="45BFC4BE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46BB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5. Naknade građanima i kućanstvima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5543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E9AB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2868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40EE8DD4" w14:textId="77777777" w:rsidTr="00F36E14">
        <w:trPr>
          <w:gridAfter w:val="1"/>
          <w:wAfter w:w="824" w:type="dxa"/>
          <w:trHeight w:val="300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983F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sufinanciranje cijene prijevoza</w:t>
            </w:r>
          </w:p>
          <w:p w14:paraId="313C96F5" w14:textId="77777777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- sufinanciranje udžbenika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0852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3165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B00F" w14:textId="5B5D9244" w:rsidR="002D4583" w:rsidRPr="004C190C" w:rsidRDefault="00ED29EA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80.814,74</w:t>
            </w:r>
          </w:p>
          <w:p w14:paraId="4D39E40C" w14:textId="4EDE2A47" w:rsidR="002D4583" w:rsidRPr="004C190C" w:rsidRDefault="00ED29EA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9.209,27</w:t>
            </w:r>
          </w:p>
        </w:tc>
      </w:tr>
      <w:tr w:rsidR="002D4583" w:rsidRPr="004C190C" w14:paraId="66708BB8" w14:textId="77777777" w:rsidTr="00F36E14">
        <w:trPr>
          <w:gridAfter w:val="1"/>
          <w:wAfter w:w="824" w:type="dxa"/>
          <w:trHeight w:val="300"/>
        </w:trPr>
        <w:tc>
          <w:tcPr>
            <w:tcW w:w="68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0987" w14:textId="3569B999" w:rsidR="00ED29EA" w:rsidRDefault="00ED29EA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 Tekuće donacije</w:t>
            </w:r>
          </w:p>
          <w:p w14:paraId="3401E32C" w14:textId="70FD7E53" w:rsidR="00ED29EA" w:rsidRPr="00ED29EA" w:rsidRDefault="00ED29EA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   </w:t>
            </w:r>
            <w:r w:rsidRPr="00ED29E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- menstrualne potrepštine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334,50                                                                                               </w:t>
            </w:r>
          </w:p>
          <w:p w14:paraId="0AB81045" w14:textId="77777777" w:rsidR="00ED29EA" w:rsidRDefault="00ED29EA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AC3E652" w14:textId="6325FAEE" w:rsidR="002D4583" w:rsidRPr="004C190C" w:rsidRDefault="00ED29EA" w:rsidP="002D4583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2D4583"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. Rashodi za nabavu </w:t>
            </w:r>
            <w:r w:rsidR="002D45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nefinancijske </w:t>
            </w:r>
            <w:r w:rsidR="002D4583" w:rsidRPr="004C19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imovine 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8545" w14:textId="77777777" w:rsidR="002D4583" w:rsidRPr="004C190C" w:rsidRDefault="002D4583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D4583" w:rsidRPr="004C190C" w14:paraId="5BC0EA71" w14:textId="77777777" w:rsidTr="00F36E14">
        <w:trPr>
          <w:gridAfter w:val="1"/>
          <w:wAfter w:w="824" w:type="dxa"/>
          <w:trHeight w:val="300"/>
        </w:trPr>
        <w:tc>
          <w:tcPr>
            <w:tcW w:w="6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0204" w14:textId="4D66DD06" w:rsidR="002D4583" w:rsidRPr="004C190C" w:rsidRDefault="002D4583" w:rsidP="002D4583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    - računala</w:t>
            </w:r>
            <w:r w:rsidR="008F37EE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,knjige,</w:t>
            </w:r>
            <w:r w:rsidR="008F37EE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C190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oprema, namještaj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3B5" w14:textId="77777777" w:rsidR="002D4583" w:rsidRPr="004C190C" w:rsidRDefault="002D4583" w:rsidP="002D4583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0FB1" w14:textId="3332C734" w:rsidR="002D4583" w:rsidRPr="004C190C" w:rsidRDefault="00ED29EA" w:rsidP="002D458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5.372,28</w:t>
            </w:r>
          </w:p>
        </w:tc>
      </w:tr>
    </w:tbl>
    <w:p w14:paraId="12EED588" w14:textId="70C3DCA8" w:rsidR="005056FE" w:rsidRPr="00514E94" w:rsidRDefault="00514E94" w:rsidP="00514E94">
      <w:pPr>
        <w:tabs>
          <w:tab w:val="left" w:pos="7395"/>
        </w:tabs>
        <w:jc w:val="both"/>
        <w:rPr>
          <w:sz w:val="20"/>
          <w:szCs w:val="20"/>
        </w:rPr>
      </w:pPr>
      <w:r>
        <w:t xml:space="preserve">        </w:t>
      </w:r>
      <w:r w:rsidRPr="00514E94">
        <w:rPr>
          <w:sz w:val="20"/>
          <w:szCs w:val="20"/>
        </w:rPr>
        <w:t xml:space="preserve">-investicije, kapitalna ulaganja, projektna dokumentacija    </w:t>
      </w:r>
      <w:r>
        <w:rPr>
          <w:sz w:val="20"/>
          <w:szCs w:val="20"/>
        </w:rPr>
        <w:t xml:space="preserve">                                           </w:t>
      </w:r>
      <w:r w:rsidR="00ED29E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ED29EA">
        <w:rPr>
          <w:sz w:val="20"/>
          <w:szCs w:val="20"/>
        </w:rPr>
        <w:t>31.024,36</w:t>
      </w:r>
      <w:r w:rsidRPr="00514E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6F828C22" w14:textId="1B9D2B6A" w:rsidR="005056FE" w:rsidRDefault="005056FE" w:rsidP="00292F3D">
      <w:pPr>
        <w:jc w:val="both"/>
      </w:pPr>
    </w:p>
    <w:p w14:paraId="7E46EA5C" w14:textId="77777777" w:rsidR="002936E0" w:rsidRDefault="002936E0" w:rsidP="00292F3D">
      <w:pPr>
        <w:jc w:val="both"/>
      </w:pPr>
    </w:p>
    <w:p w14:paraId="0199CEED" w14:textId="77777777" w:rsidR="002936E0" w:rsidRDefault="002936E0" w:rsidP="00292F3D">
      <w:pPr>
        <w:jc w:val="both"/>
      </w:pPr>
    </w:p>
    <w:p w14:paraId="04A4052F" w14:textId="77777777" w:rsidR="002936E0" w:rsidRPr="004C190C" w:rsidRDefault="002936E0" w:rsidP="00292F3D">
      <w:pPr>
        <w:jc w:val="both"/>
      </w:pPr>
    </w:p>
    <w:p w14:paraId="2367A090" w14:textId="77777777" w:rsidR="000652FA" w:rsidRPr="004C190C" w:rsidRDefault="00F14B53" w:rsidP="00292F3D">
      <w:pPr>
        <w:jc w:val="both"/>
        <w:rPr>
          <w:b/>
        </w:rPr>
      </w:pPr>
      <w:r w:rsidRPr="004C190C">
        <w:rPr>
          <w:b/>
        </w:rPr>
        <w:t xml:space="preserve">o Bilješke uz Izvještaj </w:t>
      </w:r>
      <w:r w:rsidR="005C376A" w:rsidRPr="004C190C">
        <w:rPr>
          <w:b/>
        </w:rPr>
        <w:t>RAS funkcijski</w:t>
      </w:r>
      <w:r w:rsidRPr="004C190C">
        <w:rPr>
          <w:b/>
        </w:rPr>
        <w:t xml:space="preserve"> </w:t>
      </w:r>
    </w:p>
    <w:p w14:paraId="59877408" w14:textId="77777777" w:rsidR="000652FA" w:rsidRPr="004C190C" w:rsidRDefault="000652FA" w:rsidP="00292F3D">
      <w:pPr>
        <w:jc w:val="both"/>
      </w:pPr>
    </w:p>
    <w:p w14:paraId="3C7B4EE8" w14:textId="74F18A82" w:rsidR="00DC1931" w:rsidRPr="004C190C" w:rsidRDefault="00723F32" w:rsidP="00292F3D">
      <w:pPr>
        <w:pStyle w:val="Tijeloteksta"/>
        <w:rPr>
          <w:rFonts w:asciiTheme="minorHAnsi" w:hAnsiTheme="minorHAnsi"/>
          <w:i w:val="0"/>
          <w:sz w:val="22"/>
          <w:szCs w:val="22"/>
        </w:rPr>
      </w:pPr>
      <w:r w:rsidRPr="004C190C">
        <w:rPr>
          <w:rFonts w:asciiTheme="minorHAnsi" w:hAnsiTheme="minorHAnsi"/>
          <w:i w:val="0"/>
          <w:sz w:val="22"/>
          <w:szCs w:val="22"/>
        </w:rPr>
        <w:t xml:space="preserve">Bilješka broj </w:t>
      </w:r>
      <w:r w:rsidR="005056FE" w:rsidRPr="004C190C">
        <w:rPr>
          <w:rFonts w:asciiTheme="minorHAnsi" w:hAnsiTheme="minorHAnsi"/>
          <w:i w:val="0"/>
          <w:sz w:val="22"/>
          <w:szCs w:val="22"/>
        </w:rPr>
        <w:t>8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- </w:t>
      </w:r>
      <w:r w:rsidR="00DC1931" w:rsidRPr="004C190C">
        <w:rPr>
          <w:rFonts w:asciiTheme="minorHAnsi" w:hAnsiTheme="minorHAnsi"/>
          <w:i w:val="0"/>
          <w:sz w:val="22"/>
          <w:szCs w:val="22"/>
        </w:rPr>
        <w:t>OBRAZAC RAS funkcijski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- p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rema funkcijskoj klasifikaciji razvrstavaju se rashodi poslovanja i rashodi za nabavu nefinancijske imovine. Rashodi su klasificirani pod funkciju 0912 Osnovno obrazovanje u iznosu od </w:t>
      </w:r>
      <w:r w:rsidR="00ED29EA">
        <w:rPr>
          <w:rFonts w:asciiTheme="minorHAnsi" w:hAnsiTheme="minorHAnsi"/>
          <w:i w:val="0"/>
          <w:sz w:val="22"/>
          <w:szCs w:val="22"/>
        </w:rPr>
        <w:t>850.829,65 eura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, rashodi prehrane i prijevoza učenika klasificirani su pod </w:t>
      </w:r>
      <w:r w:rsidR="00677D20">
        <w:rPr>
          <w:rFonts w:asciiTheme="minorHAnsi" w:hAnsiTheme="minorHAnsi"/>
          <w:i w:val="0"/>
          <w:sz w:val="22"/>
          <w:szCs w:val="22"/>
        </w:rPr>
        <w:t>096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 – dodatne usluge u obrazovanju u iznosu od </w:t>
      </w:r>
      <w:r w:rsidR="00ED29EA">
        <w:rPr>
          <w:rFonts w:asciiTheme="minorHAnsi" w:hAnsiTheme="minorHAnsi"/>
          <w:i w:val="0"/>
          <w:sz w:val="22"/>
          <w:szCs w:val="22"/>
        </w:rPr>
        <w:t>90.024,01 eura</w:t>
      </w:r>
      <w:r w:rsidR="00DC1931" w:rsidRPr="004C190C">
        <w:rPr>
          <w:rFonts w:asciiTheme="minorHAnsi" w:hAnsiTheme="minorHAnsi"/>
          <w:i w:val="0"/>
          <w:sz w:val="22"/>
          <w:szCs w:val="22"/>
        </w:rPr>
        <w:t>.</w:t>
      </w:r>
    </w:p>
    <w:p w14:paraId="02419944" w14:textId="77777777" w:rsidR="00677D20" w:rsidRPr="00F11E93" w:rsidRDefault="00677D20" w:rsidP="00677D20">
      <w:r>
        <w:t xml:space="preserve">Zbrojem rashoda za osnovno obrazovanje i dodatnih usluga tj. prehrane učenika na marendi i ručku u produženom boravku  te prijevoza učenika došlo se do ukupnih rashoda. </w:t>
      </w:r>
    </w:p>
    <w:p w14:paraId="618EDCF7" w14:textId="2971E49D" w:rsidR="00DC1931" w:rsidRDefault="00DC1931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115C284A" w14:textId="77777777" w:rsidR="00F94AD0" w:rsidRDefault="00F94AD0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40BFE2E5" w14:textId="77777777" w:rsidR="002E6688" w:rsidRPr="004C190C" w:rsidRDefault="002E6688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51311F8C" w14:textId="77777777" w:rsidR="00DC1931" w:rsidRPr="004C190C" w:rsidRDefault="005C376A" w:rsidP="005C376A">
      <w:pPr>
        <w:jc w:val="both"/>
        <w:rPr>
          <w:b/>
          <w:i/>
        </w:rPr>
      </w:pPr>
      <w:r w:rsidRPr="004C190C">
        <w:rPr>
          <w:b/>
        </w:rPr>
        <w:lastRenderedPageBreak/>
        <w:t>o Bilješke uz Izvještaj P-VRIO</w:t>
      </w:r>
    </w:p>
    <w:p w14:paraId="64940BB5" w14:textId="77777777" w:rsidR="005C376A" w:rsidRPr="004C190C" w:rsidRDefault="005C376A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</w:p>
    <w:p w14:paraId="1E921465" w14:textId="68E6F741" w:rsidR="002E6688" w:rsidRDefault="00723F32" w:rsidP="002E6688">
      <w:pPr>
        <w:rPr>
          <w:rFonts w:ascii="Calibri" w:eastAsia="Calibri" w:hAnsi="Calibri" w:cs="Times New Roman"/>
        </w:rPr>
      </w:pPr>
      <w:r w:rsidRPr="004C190C">
        <w:t xml:space="preserve">Bilješka broj </w:t>
      </w:r>
      <w:r w:rsidR="005056FE" w:rsidRPr="004C190C">
        <w:t>9</w:t>
      </w:r>
      <w:r w:rsidRPr="004C190C">
        <w:t xml:space="preserve"> - </w:t>
      </w:r>
      <w:r w:rsidR="002E6688">
        <w:rPr>
          <w:rFonts w:ascii="Calibri" w:eastAsia="Calibri" w:hAnsi="Calibri" w:cs="Times New Roman"/>
        </w:rPr>
        <w:t>U 202</w:t>
      </w:r>
      <w:r w:rsidR="00ED29EA">
        <w:rPr>
          <w:rFonts w:ascii="Calibri" w:eastAsia="Calibri" w:hAnsi="Calibri" w:cs="Times New Roman"/>
        </w:rPr>
        <w:t>3</w:t>
      </w:r>
      <w:r w:rsidR="002E6688">
        <w:rPr>
          <w:rFonts w:ascii="Calibri" w:eastAsia="Calibri" w:hAnsi="Calibri" w:cs="Times New Roman"/>
        </w:rPr>
        <w:t xml:space="preserve">. godini  Promjena u vrijednosti imovine i obujma iznosi </w:t>
      </w:r>
      <w:r w:rsidR="00ED29EA">
        <w:rPr>
          <w:rFonts w:ascii="Calibri" w:eastAsia="Calibri" w:hAnsi="Calibri" w:cs="Times New Roman"/>
        </w:rPr>
        <w:t>6.675,35 eura</w:t>
      </w:r>
      <w:r w:rsidR="002E6688">
        <w:rPr>
          <w:rFonts w:ascii="Calibri" w:eastAsia="Calibri" w:hAnsi="Calibri" w:cs="Times New Roman"/>
        </w:rPr>
        <w:t>.</w:t>
      </w:r>
      <w:r w:rsidR="00ED29EA">
        <w:rPr>
          <w:rFonts w:ascii="Calibri" w:eastAsia="Calibri" w:hAnsi="Calibri" w:cs="Times New Roman"/>
        </w:rPr>
        <w:t xml:space="preserve"> Iznos povećanja -prijenos imovine MZO (računala i računalna oprema)</w:t>
      </w:r>
      <w:r w:rsidR="008F37EE">
        <w:rPr>
          <w:rFonts w:ascii="Calibri" w:eastAsia="Calibri" w:hAnsi="Calibri" w:cs="Times New Roman"/>
        </w:rPr>
        <w:t>, prijenos vlasništva automobila Općina Marčana.</w:t>
      </w:r>
    </w:p>
    <w:p w14:paraId="652520E9" w14:textId="77777777" w:rsidR="00921603" w:rsidRPr="004C190C" w:rsidRDefault="00921603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5C6C69A7" w14:textId="77777777" w:rsidR="005C376A" w:rsidRDefault="005C376A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461E11CC" w14:textId="77777777" w:rsidR="002936E0" w:rsidRPr="004C190C" w:rsidRDefault="002936E0" w:rsidP="00921603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0A9D88B1" w14:textId="77777777" w:rsidR="00DC1931" w:rsidRPr="004C190C" w:rsidRDefault="005C376A" w:rsidP="00292F3D">
      <w:pPr>
        <w:pStyle w:val="Tijeloteksta"/>
        <w:rPr>
          <w:rFonts w:asciiTheme="minorHAnsi" w:hAnsiTheme="minorHAnsi"/>
          <w:b/>
          <w:i w:val="0"/>
          <w:sz w:val="22"/>
          <w:szCs w:val="22"/>
        </w:rPr>
      </w:pPr>
      <w:r w:rsidRPr="004C190C">
        <w:rPr>
          <w:rFonts w:asciiTheme="minorHAnsi" w:hAnsiTheme="minorHAnsi"/>
          <w:b/>
          <w:i w:val="0"/>
          <w:sz w:val="22"/>
          <w:szCs w:val="22"/>
        </w:rPr>
        <w:t>o Bilješke uz Izvještaj o obvezama</w:t>
      </w:r>
    </w:p>
    <w:p w14:paraId="5891B003" w14:textId="77777777" w:rsidR="005C376A" w:rsidRPr="004C190C" w:rsidRDefault="005C376A" w:rsidP="00292F3D">
      <w:pPr>
        <w:pStyle w:val="Tijeloteksta"/>
        <w:rPr>
          <w:rFonts w:asciiTheme="minorHAnsi" w:hAnsiTheme="minorHAnsi"/>
          <w:i w:val="0"/>
          <w:sz w:val="22"/>
          <w:szCs w:val="22"/>
        </w:rPr>
      </w:pPr>
    </w:p>
    <w:p w14:paraId="681A4864" w14:textId="3F83D57C" w:rsidR="00DC1931" w:rsidRPr="004C190C" w:rsidRDefault="005056FE" w:rsidP="00292F3D">
      <w:pPr>
        <w:pStyle w:val="Tijeloteksta"/>
        <w:rPr>
          <w:rFonts w:asciiTheme="minorHAnsi" w:hAnsiTheme="minorHAnsi"/>
          <w:i w:val="0"/>
          <w:sz w:val="22"/>
          <w:szCs w:val="22"/>
        </w:rPr>
      </w:pPr>
      <w:r w:rsidRPr="004C190C">
        <w:rPr>
          <w:rFonts w:asciiTheme="minorHAnsi" w:hAnsiTheme="minorHAnsi"/>
          <w:i w:val="0"/>
          <w:sz w:val="22"/>
          <w:szCs w:val="22"/>
        </w:rPr>
        <w:t>Bilješka broj 10</w:t>
      </w:r>
      <w:r w:rsidR="00723F32" w:rsidRPr="004C190C">
        <w:rPr>
          <w:rFonts w:asciiTheme="minorHAnsi" w:hAnsiTheme="minorHAnsi"/>
          <w:i w:val="0"/>
          <w:sz w:val="22"/>
          <w:szCs w:val="22"/>
        </w:rPr>
        <w:t xml:space="preserve"> - </w:t>
      </w:r>
      <w:r w:rsidR="00DC1931" w:rsidRPr="004C190C">
        <w:rPr>
          <w:rFonts w:asciiTheme="minorHAnsi" w:hAnsiTheme="minorHAnsi"/>
          <w:i w:val="0"/>
          <w:sz w:val="22"/>
          <w:szCs w:val="22"/>
        </w:rPr>
        <w:t>OBRAZAC OBVEZE</w:t>
      </w:r>
      <w:r w:rsidR="00723F32" w:rsidRPr="004C190C">
        <w:rPr>
          <w:rFonts w:asciiTheme="minorHAnsi" w:hAnsiTheme="minorHAnsi"/>
          <w:i w:val="0"/>
          <w:sz w:val="22"/>
          <w:szCs w:val="22"/>
        </w:rPr>
        <w:t xml:space="preserve"> - 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Ukupne obveze na kraju izvještajnog razdoblja iznose </w:t>
      </w:r>
      <w:r w:rsidR="008F37EE">
        <w:rPr>
          <w:rFonts w:asciiTheme="minorHAnsi" w:hAnsiTheme="minorHAnsi"/>
          <w:i w:val="0"/>
          <w:sz w:val="22"/>
          <w:szCs w:val="22"/>
        </w:rPr>
        <w:t>82.279,73 eura</w:t>
      </w:r>
      <w:r w:rsidR="00DC1931" w:rsidRPr="004C190C">
        <w:rPr>
          <w:rFonts w:asciiTheme="minorHAnsi" w:hAnsiTheme="minorHAnsi"/>
          <w:i w:val="0"/>
          <w:sz w:val="22"/>
          <w:szCs w:val="22"/>
        </w:rPr>
        <w:t xml:space="preserve">. </w:t>
      </w:r>
      <w:r w:rsidR="00921603" w:rsidRPr="004C190C">
        <w:rPr>
          <w:rFonts w:asciiTheme="minorHAnsi" w:hAnsiTheme="minorHAnsi"/>
          <w:i w:val="0"/>
          <w:sz w:val="22"/>
          <w:szCs w:val="22"/>
        </w:rPr>
        <w:t>Obveze su nedospjele.</w:t>
      </w:r>
    </w:p>
    <w:p w14:paraId="75116302" w14:textId="47F9BE22" w:rsidR="005C376A" w:rsidRPr="004C190C" w:rsidRDefault="005C376A" w:rsidP="005C376A">
      <w:pPr>
        <w:pStyle w:val="Tijeloteksta"/>
        <w:rPr>
          <w:rFonts w:asciiTheme="minorHAnsi" w:hAnsiTheme="minorHAnsi"/>
          <w:i w:val="0"/>
          <w:sz w:val="22"/>
          <w:szCs w:val="22"/>
        </w:rPr>
      </w:pPr>
      <w:r w:rsidRPr="004C190C">
        <w:rPr>
          <w:rFonts w:asciiTheme="minorHAnsi" w:hAnsiTheme="minorHAnsi"/>
          <w:i w:val="0"/>
          <w:sz w:val="22"/>
          <w:szCs w:val="22"/>
        </w:rPr>
        <w:t xml:space="preserve">Ukupne obveze na kraju izvještajnog razdoblja iznose </w:t>
      </w:r>
      <w:r w:rsidR="008F37EE">
        <w:rPr>
          <w:rFonts w:asciiTheme="minorHAnsi" w:hAnsiTheme="minorHAnsi"/>
          <w:i w:val="0"/>
          <w:sz w:val="22"/>
          <w:szCs w:val="22"/>
        </w:rPr>
        <w:t>82.279,73 eura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i odnose se na 231 Obveze za zaposlene, 232 Obveze za materijalne rashode, 234 Obveze za financijske rashode, 237 Obveze za naknade građanima i kućanstvima</w:t>
      </w:r>
      <w:r w:rsidR="00677D20">
        <w:rPr>
          <w:rFonts w:asciiTheme="minorHAnsi" w:hAnsiTheme="minorHAnsi"/>
          <w:i w:val="0"/>
          <w:sz w:val="22"/>
          <w:szCs w:val="22"/>
        </w:rPr>
        <w:t>,</w:t>
      </w:r>
      <w:r w:rsidRPr="004C190C">
        <w:rPr>
          <w:rFonts w:asciiTheme="minorHAnsi" w:hAnsiTheme="minorHAnsi"/>
          <w:i w:val="0"/>
          <w:sz w:val="22"/>
          <w:szCs w:val="22"/>
        </w:rPr>
        <w:t xml:space="preserve">  239 Ostale tekuće obveze</w:t>
      </w:r>
      <w:r w:rsidR="00677D20">
        <w:rPr>
          <w:rFonts w:asciiTheme="minorHAnsi" w:hAnsiTheme="minorHAnsi"/>
          <w:i w:val="0"/>
          <w:sz w:val="22"/>
          <w:szCs w:val="22"/>
        </w:rPr>
        <w:t xml:space="preserve"> i 24 Obveze za nabavu nefinancijske imovine</w:t>
      </w:r>
      <w:r w:rsidRPr="004C190C">
        <w:rPr>
          <w:rFonts w:asciiTheme="minorHAnsi" w:hAnsiTheme="minorHAnsi"/>
          <w:i w:val="0"/>
          <w:sz w:val="22"/>
          <w:szCs w:val="22"/>
        </w:rPr>
        <w:t>. Obveze su nedospjele.</w:t>
      </w:r>
    </w:p>
    <w:p w14:paraId="37104B46" w14:textId="77777777" w:rsidR="000652FA" w:rsidRPr="004C190C" w:rsidRDefault="000652FA"/>
    <w:p w14:paraId="5F5CB80C" w14:textId="77777777" w:rsidR="00DC1931" w:rsidRPr="004C190C" w:rsidRDefault="00DC1931"/>
    <w:p w14:paraId="030D91D5" w14:textId="0F8F6812" w:rsidR="00A64070" w:rsidRDefault="00DC1931">
      <w:r w:rsidRPr="004C190C">
        <w:t xml:space="preserve">Klasa: </w:t>
      </w:r>
      <w:r w:rsidR="002936E0">
        <w:t xml:space="preserve"> </w:t>
      </w:r>
      <w:r w:rsidR="006E05B0">
        <w:t>400-04/2</w:t>
      </w:r>
      <w:r w:rsidR="00740DC6">
        <w:t>4</w:t>
      </w:r>
      <w:r w:rsidR="006E05B0">
        <w:t>-01/0</w:t>
      </w:r>
      <w:r w:rsidR="00740DC6">
        <w:t>1</w:t>
      </w:r>
    </w:p>
    <w:p w14:paraId="3AA05A51" w14:textId="13FD953F" w:rsidR="005056FE" w:rsidRPr="004C190C" w:rsidRDefault="00DC1931">
      <w:proofErr w:type="spellStart"/>
      <w:r w:rsidRPr="004C190C">
        <w:t>Urbroj</w:t>
      </w:r>
      <w:proofErr w:type="spellEnd"/>
      <w:r w:rsidRPr="004C190C">
        <w:t xml:space="preserve">: </w:t>
      </w:r>
      <w:r w:rsidR="00736587">
        <w:t xml:space="preserve"> </w:t>
      </w:r>
      <w:r w:rsidR="006E05B0">
        <w:t>2163-5-3-2</w:t>
      </w:r>
      <w:r w:rsidR="00740DC6">
        <w:t>4</w:t>
      </w:r>
      <w:r w:rsidR="006E05B0">
        <w:t>-1</w:t>
      </w:r>
    </w:p>
    <w:p w14:paraId="34B5A946" w14:textId="77777777" w:rsidR="003512B3" w:rsidRPr="004C190C" w:rsidRDefault="003512B3"/>
    <w:p w14:paraId="382BB6BA" w14:textId="401F387C" w:rsidR="002068C3" w:rsidRDefault="00DC1931">
      <w:r w:rsidRPr="004C190C">
        <w:t xml:space="preserve">U </w:t>
      </w:r>
      <w:proofErr w:type="spellStart"/>
      <w:r w:rsidRPr="004C190C">
        <w:t>Marčani</w:t>
      </w:r>
      <w:proofErr w:type="spellEnd"/>
      <w:r w:rsidRPr="004C190C">
        <w:t xml:space="preserve"> </w:t>
      </w:r>
      <w:r w:rsidR="005056FE" w:rsidRPr="004C190C">
        <w:t xml:space="preserve"> </w:t>
      </w:r>
      <w:r w:rsidR="00677D20">
        <w:t>3</w:t>
      </w:r>
      <w:r w:rsidR="008F37EE">
        <w:t>0</w:t>
      </w:r>
      <w:r w:rsidR="006E05B0">
        <w:t>. siječnja 202</w:t>
      </w:r>
      <w:r w:rsidR="008F37EE">
        <w:t>4</w:t>
      </w:r>
      <w:r w:rsidR="006E05B0">
        <w:t>.</w:t>
      </w:r>
    </w:p>
    <w:p w14:paraId="000DBE50" w14:textId="77777777" w:rsidR="00A64070" w:rsidRPr="004C190C" w:rsidRDefault="00A64070"/>
    <w:p w14:paraId="2A4AB424" w14:textId="77777777" w:rsidR="003512B3" w:rsidRPr="004C190C" w:rsidRDefault="003512B3" w:rsidP="003512B3">
      <w:r w:rsidRPr="004C190C">
        <w:t xml:space="preserve">Osoba za kontaktiranje: Ana Bošković </w:t>
      </w:r>
      <w:r w:rsidRPr="004C190C">
        <w:tab/>
      </w:r>
      <w:r w:rsidRPr="004C190C">
        <w:tab/>
      </w:r>
      <w:r w:rsidRPr="004C190C">
        <w:tab/>
      </w:r>
      <w:r w:rsidRPr="004C190C">
        <w:tab/>
        <w:t>Zakonski predstavnik</w:t>
      </w:r>
    </w:p>
    <w:p w14:paraId="0EEDA1F3" w14:textId="77777777" w:rsidR="003512B3" w:rsidRPr="004C190C" w:rsidRDefault="003512B3" w:rsidP="003512B3">
      <w:r w:rsidRPr="004C190C">
        <w:t>Tel. 052/571-166                                                                                ___________________</w:t>
      </w:r>
    </w:p>
    <w:p w14:paraId="4D6A925C" w14:textId="77777777" w:rsidR="00F14B53" w:rsidRPr="004C190C" w:rsidRDefault="003512B3">
      <w:r w:rsidRPr="004C190C">
        <w:tab/>
      </w:r>
      <w:r w:rsidRPr="004C190C">
        <w:tab/>
      </w:r>
      <w:r w:rsidRPr="004C190C">
        <w:tab/>
      </w:r>
      <w:r w:rsidRPr="004C190C">
        <w:tab/>
        <w:t xml:space="preserve">                                                      </w:t>
      </w:r>
      <w:proofErr w:type="spellStart"/>
      <w:r w:rsidRPr="004C190C">
        <w:t>Nensi</w:t>
      </w:r>
      <w:proofErr w:type="spellEnd"/>
      <w:r w:rsidRPr="004C190C">
        <w:t xml:space="preserve"> </w:t>
      </w:r>
      <w:proofErr w:type="spellStart"/>
      <w:r w:rsidRPr="004C190C">
        <w:t>Kaluđerović</w:t>
      </w:r>
      <w:proofErr w:type="spellEnd"/>
      <w:r w:rsidR="004C190C" w:rsidRPr="004C190C">
        <w:t>, prof.</w:t>
      </w:r>
    </w:p>
    <w:sectPr w:rsidR="00F14B53" w:rsidRPr="004C190C" w:rsidSect="00A32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9CE2" w14:textId="77777777" w:rsidR="00A85581" w:rsidRDefault="00A85581" w:rsidP="00CD0CB9">
      <w:pPr>
        <w:spacing w:line="240" w:lineRule="auto"/>
      </w:pPr>
      <w:r>
        <w:separator/>
      </w:r>
    </w:p>
  </w:endnote>
  <w:endnote w:type="continuationSeparator" w:id="0">
    <w:p w14:paraId="237FB4C5" w14:textId="77777777" w:rsidR="00A85581" w:rsidRDefault="00A85581" w:rsidP="00CD0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1F66" w14:textId="77777777" w:rsidR="00A85581" w:rsidRDefault="00A85581" w:rsidP="00CD0CB9">
      <w:pPr>
        <w:spacing w:line="240" w:lineRule="auto"/>
      </w:pPr>
      <w:r>
        <w:separator/>
      </w:r>
    </w:p>
  </w:footnote>
  <w:footnote w:type="continuationSeparator" w:id="0">
    <w:p w14:paraId="5CE1BDF7" w14:textId="77777777" w:rsidR="00A85581" w:rsidRDefault="00A85581" w:rsidP="00CD0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A45"/>
    <w:multiLevelType w:val="hybridMultilevel"/>
    <w:tmpl w:val="EE247508"/>
    <w:lvl w:ilvl="0" w:tplc="A0E88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340"/>
    <w:multiLevelType w:val="hybridMultilevel"/>
    <w:tmpl w:val="B59A5C4C"/>
    <w:lvl w:ilvl="0" w:tplc="41026BDE">
      <w:start w:val="4"/>
      <w:numFmt w:val="bullet"/>
      <w:lvlText w:val="-"/>
      <w:lvlJc w:val="left"/>
      <w:pPr>
        <w:ind w:left="49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4B1335F"/>
    <w:multiLevelType w:val="hybridMultilevel"/>
    <w:tmpl w:val="A81A6210"/>
    <w:lvl w:ilvl="0" w:tplc="72188BA4">
      <w:start w:val="5"/>
      <w:numFmt w:val="bullet"/>
      <w:lvlText w:val="-"/>
      <w:lvlJc w:val="left"/>
      <w:pPr>
        <w:ind w:left="5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F63A1B"/>
    <w:multiLevelType w:val="hybridMultilevel"/>
    <w:tmpl w:val="2CBEFA30"/>
    <w:lvl w:ilvl="0" w:tplc="E2C06B26">
      <w:start w:val="4"/>
      <w:numFmt w:val="bullet"/>
      <w:lvlText w:val="-"/>
      <w:lvlJc w:val="left"/>
      <w:pPr>
        <w:ind w:left="49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1E1C51C8"/>
    <w:multiLevelType w:val="hybridMultilevel"/>
    <w:tmpl w:val="786AE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E76C9"/>
    <w:multiLevelType w:val="hybridMultilevel"/>
    <w:tmpl w:val="E15C0700"/>
    <w:lvl w:ilvl="0" w:tplc="075A8A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9F3"/>
    <w:multiLevelType w:val="hybridMultilevel"/>
    <w:tmpl w:val="2D6CD4C4"/>
    <w:lvl w:ilvl="0" w:tplc="E624B3C6">
      <w:start w:val="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2F2496"/>
    <w:multiLevelType w:val="hybridMultilevel"/>
    <w:tmpl w:val="757A63DE"/>
    <w:lvl w:ilvl="0" w:tplc="075A8A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41E9"/>
    <w:multiLevelType w:val="hybridMultilevel"/>
    <w:tmpl w:val="452ADEDA"/>
    <w:lvl w:ilvl="0" w:tplc="3516F568">
      <w:start w:val="7"/>
      <w:numFmt w:val="bullet"/>
      <w:lvlText w:val="-"/>
      <w:lvlJc w:val="left"/>
      <w:pPr>
        <w:ind w:left="54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F7431F0"/>
    <w:multiLevelType w:val="hybridMultilevel"/>
    <w:tmpl w:val="537C4736"/>
    <w:lvl w:ilvl="0" w:tplc="C70CA8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A768A"/>
    <w:multiLevelType w:val="hybridMultilevel"/>
    <w:tmpl w:val="E5488564"/>
    <w:lvl w:ilvl="0" w:tplc="E806DBEE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44764C"/>
    <w:multiLevelType w:val="hybridMultilevel"/>
    <w:tmpl w:val="914A5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6BD0"/>
    <w:multiLevelType w:val="hybridMultilevel"/>
    <w:tmpl w:val="86B65CF4"/>
    <w:lvl w:ilvl="0" w:tplc="23B081C2">
      <w:start w:val="9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53"/>
    <w:rsid w:val="00000A84"/>
    <w:rsid w:val="00030152"/>
    <w:rsid w:val="00033861"/>
    <w:rsid w:val="00035EBF"/>
    <w:rsid w:val="00047574"/>
    <w:rsid w:val="000652FA"/>
    <w:rsid w:val="000919C1"/>
    <w:rsid w:val="000D5DE0"/>
    <w:rsid w:val="000E71B1"/>
    <w:rsid w:val="00111C72"/>
    <w:rsid w:val="001231F4"/>
    <w:rsid w:val="0015002F"/>
    <w:rsid w:val="00161A9D"/>
    <w:rsid w:val="00171CF7"/>
    <w:rsid w:val="00175ED8"/>
    <w:rsid w:val="001976D7"/>
    <w:rsid w:val="001B7B89"/>
    <w:rsid w:val="002068C3"/>
    <w:rsid w:val="002150CC"/>
    <w:rsid w:val="002156C1"/>
    <w:rsid w:val="00240532"/>
    <w:rsid w:val="002471B7"/>
    <w:rsid w:val="00255F52"/>
    <w:rsid w:val="002742EC"/>
    <w:rsid w:val="00292F3D"/>
    <w:rsid w:val="002936E0"/>
    <w:rsid w:val="00295E11"/>
    <w:rsid w:val="002D3BE6"/>
    <w:rsid w:val="002D4583"/>
    <w:rsid w:val="002E08B1"/>
    <w:rsid w:val="002E2892"/>
    <w:rsid w:val="002E6688"/>
    <w:rsid w:val="002F1C5B"/>
    <w:rsid w:val="002F5906"/>
    <w:rsid w:val="0032747D"/>
    <w:rsid w:val="003512B3"/>
    <w:rsid w:val="0037171B"/>
    <w:rsid w:val="00392D60"/>
    <w:rsid w:val="003B04DF"/>
    <w:rsid w:val="003B44ED"/>
    <w:rsid w:val="00424640"/>
    <w:rsid w:val="00447F96"/>
    <w:rsid w:val="00457A47"/>
    <w:rsid w:val="00471EC8"/>
    <w:rsid w:val="004A096E"/>
    <w:rsid w:val="004C065B"/>
    <w:rsid w:val="004C190C"/>
    <w:rsid w:val="004D511C"/>
    <w:rsid w:val="004F3E1D"/>
    <w:rsid w:val="005056FE"/>
    <w:rsid w:val="00514E94"/>
    <w:rsid w:val="00520E9B"/>
    <w:rsid w:val="0052415C"/>
    <w:rsid w:val="00526635"/>
    <w:rsid w:val="0053334F"/>
    <w:rsid w:val="00564C80"/>
    <w:rsid w:val="005C376A"/>
    <w:rsid w:val="00612896"/>
    <w:rsid w:val="0061594E"/>
    <w:rsid w:val="00641AE3"/>
    <w:rsid w:val="0064749C"/>
    <w:rsid w:val="006478A3"/>
    <w:rsid w:val="00647FCB"/>
    <w:rsid w:val="00677D20"/>
    <w:rsid w:val="00687D7D"/>
    <w:rsid w:val="00693D02"/>
    <w:rsid w:val="006A4EC9"/>
    <w:rsid w:val="006D7D7A"/>
    <w:rsid w:val="006E05B0"/>
    <w:rsid w:val="006F13CA"/>
    <w:rsid w:val="0071542C"/>
    <w:rsid w:val="00723F32"/>
    <w:rsid w:val="00736587"/>
    <w:rsid w:val="00740DC6"/>
    <w:rsid w:val="007839B6"/>
    <w:rsid w:val="00820131"/>
    <w:rsid w:val="00822F0E"/>
    <w:rsid w:val="008260A7"/>
    <w:rsid w:val="00837F59"/>
    <w:rsid w:val="00843D06"/>
    <w:rsid w:val="00843E8C"/>
    <w:rsid w:val="00864DFB"/>
    <w:rsid w:val="008C00C6"/>
    <w:rsid w:val="008C0FBD"/>
    <w:rsid w:val="008D52CD"/>
    <w:rsid w:val="008F0AA6"/>
    <w:rsid w:val="008F37EE"/>
    <w:rsid w:val="009078CB"/>
    <w:rsid w:val="0092141C"/>
    <w:rsid w:val="00921603"/>
    <w:rsid w:val="009310AD"/>
    <w:rsid w:val="00940795"/>
    <w:rsid w:val="00942A9A"/>
    <w:rsid w:val="00956730"/>
    <w:rsid w:val="00964448"/>
    <w:rsid w:val="00975CA6"/>
    <w:rsid w:val="00992F0A"/>
    <w:rsid w:val="00995B9A"/>
    <w:rsid w:val="009A5BE8"/>
    <w:rsid w:val="009D7A0E"/>
    <w:rsid w:val="009F3100"/>
    <w:rsid w:val="00A320AF"/>
    <w:rsid w:val="00A4652E"/>
    <w:rsid w:val="00A606A3"/>
    <w:rsid w:val="00A64070"/>
    <w:rsid w:val="00A811D9"/>
    <w:rsid w:val="00A85581"/>
    <w:rsid w:val="00A864F7"/>
    <w:rsid w:val="00AB4B27"/>
    <w:rsid w:val="00AB6B06"/>
    <w:rsid w:val="00AD2A7B"/>
    <w:rsid w:val="00B07B8B"/>
    <w:rsid w:val="00B32554"/>
    <w:rsid w:val="00B4132A"/>
    <w:rsid w:val="00B50185"/>
    <w:rsid w:val="00B53A5E"/>
    <w:rsid w:val="00B6168E"/>
    <w:rsid w:val="00B778F4"/>
    <w:rsid w:val="00B81A43"/>
    <w:rsid w:val="00BB74B7"/>
    <w:rsid w:val="00BC326B"/>
    <w:rsid w:val="00BE5190"/>
    <w:rsid w:val="00C013AB"/>
    <w:rsid w:val="00C23D33"/>
    <w:rsid w:val="00C324DF"/>
    <w:rsid w:val="00C96345"/>
    <w:rsid w:val="00C96A43"/>
    <w:rsid w:val="00CB5C63"/>
    <w:rsid w:val="00CD033C"/>
    <w:rsid w:val="00CD0CB9"/>
    <w:rsid w:val="00CF4F7E"/>
    <w:rsid w:val="00D2624A"/>
    <w:rsid w:val="00D52ACB"/>
    <w:rsid w:val="00D564B9"/>
    <w:rsid w:val="00D81519"/>
    <w:rsid w:val="00D960E9"/>
    <w:rsid w:val="00DA72C8"/>
    <w:rsid w:val="00DA74FC"/>
    <w:rsid w:val="00DB01DA"/>
    <w:rsid w:val="00DB1077"/>
    <w:rsid w:val="00DC1931"/>
    <w:rsid w:val="00DE7557"/>
    <w:rsid w:val="00DF6886"/>
    <w:rsid w:val="00E75F99"/>
    <w:rsid w:val="00ED29EA"/>
    <w:rsid w:val="00ED4BB6"/>
    <w:rsid w:val="00F1192C"/>
    <w:rsid w:val="00F1349D"/>
    <w:rsid w:val="00F14B53"/>
    <w:rsid w:val="00F36E14"/>
    <w:rsid w:val="00F52170"/>
    <w:rsid w:val="00F81508"/>
    <w:rsid w:val="00F87538"/>
    <w:rsid w:val="00F94739"/>
    <w:rsid w:val="00F94AD0"/>
    <w:rsid w:val="00FC7BF3"/>
    <w:rsid w:val="00FD41FD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5E0B6"/>
  <w15:docId w15:val="{037A4D2B-29A1-40A9-AEBA-3B87E6FA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3100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C1931"/>
    <w:pPr>
      <w:tabs>
        <w:tab w:val="left" w:pos="426"/>
      </w:tabs>
      <w:spacing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C1931"/>
    <w:rPr>
      <w:rFonts w:ascii="Times New Roman" w:eastAsia="Times New Roman" w:hAnsi="Times New Roman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F4F7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D0CB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D0CB9"/>
  </w:style>
  <w:style w:type="paragraph" w:styleId="Podnoje">
    <w:name w:val="footer"/>
    <w:basedOn w:val="Normal"/>
    <w:link w:val="PodnojeChar"/>
    <w:uiPriority w:val="99"/>
    <w:semiHidden/>
    <w:unhideWhenUsed/>
    <w:rsid w:val="00CD0CB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D0CB9"/>
  </w:style>
  <w:style w:type="table" w:styleId="Reetkatablice">
    <w:name w:val="Table Grid"/>
    <w:basedOn w:val="Obinatablica"/>
    <w:uiPriority w:val="59"/>
    <w:rsid w:val="006159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arcan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340A5-7E95-4914-BAB8-2A317444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Racunovodstvo</cp:lastModifiedBy>
  <cp:revision>4</cp:revision>
  <cp:lastPrinted>2023-01-30T11:44:00Z</cp:lastPrinted>
  <dcterms:created xsi:type="dcterms:W3CDTF">2024-01-31T08:33:00Z</dcterms:created>
  <dcterms:modified xsi:type="dcterms:W3CDTF">2024-01-31T09:45:00Z</dcterms:modified>
</cp:coreProperties>
</file>